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DF535" w14:textId="340A741D" w:rsidR="00AF7134" w:rsidRPr="00EB32EC" w:rsidRDefault="00A6109D" w:rsidP="00A6109D">
      <w:pPr>
        <w:jc w:val="right"/>
        <w:rPr>
          <w:b/>
          <w:u w:val="single"/>
        </w:rPr>
      </w:pPr>
      <w:r>
        <w:rPr>
          <w:b/>
          <w:u w:val="single"/>
        </w:rPr>
        <w:t>BAS</w:t>
      </w:r>
      <w:r w:rsidR="00F42DCB">
        <w:rPr>
          <w:b/>
          <w:u w:val="single"/>
        </w:rPr>
        <w:t>50</w:t>
      </w:r>
      <w:r w:rsidR="00B94844">
        <w:rPr>
          <w:b/>
          <w:u w:val="single"/>
        </w:rPr>
        <w:t>0</w:t>
      </w:r>
      <w:r w:rsidR="00B825E6">
        <w:rPr>
          <w:b/>
          <w:u w:val="single"/>
        </w:rPr>
        <w:t>4</w:t>
      </w:r>
    </w:p>
    <w:p w14:paraId="7994DC59" w14:textId="77777777" w:rsidR="00D014BC" w:rsidRDefault="00D014BC"/>
    <w:p w14:paraId="5ED64A53" w14:textId="22D35BD1" w:rsidR="00C02E90" w:rsidRDefault="00C02E90" w:rsidP="00A6109D">
      <w:pPr>
        <w:jc w:val="center"/>
        <w:rPr>
          <w:b/>
        </w:rPr>
      </w:pPr>
      <w:r>
        <w:rPr>
          <w:b/>
        </w:rPr>
        <w:t xml:space="preserve">Crowd-Sourced </w:t>
      </w:r>
      <w:r w:rsidR="00B94844">
        <w:rPr>
          <w:b/>
        </w:rPr>
        <w:t>F</w:t>
      </w:r>
      <w:r>
        <w:rPr>
          <w:b/>
        </w:rPr>
        <w:t xml:space="preserve">unding </w:t>
      </w:r>
      <w:r w:rsidR="00B825E6">
        <w:rPr>
          <w:b/>
        </w:rPr>
        <w:t>Equity Raising</w:t>
      </w:r>
    </w:p>
    <w:p w14:paraId="1902D3F1" w14:textId="5C37B378" w:rsidR="00A6109D" w:rsidRPr="00A6109D" w:rsidRDefault="00B825E6" w:rsidP="00A6109D">
      <w:pPr>
        <w:jc w:val="center"/>
        <w:rPr>
          <w:b/>
        </w:rPr>
      </w:pPr>
      <w:r>
        <w:rPr>
          <w:b/>
        </w:rPr>
        <w:t>Eligibility Matrix</w:t>
      </w:r>
    </w:p>
    <w:p w14:paraId="1C898F42" w14:textId="77777777" w:rsidR="00D41F80" w:rsidRDefault="00D41F80" w:rsidP="00D41F80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7"/>
        <w:gridCol w:w="1701"/>
      </w:tblGrid>
      <w:tr w:rsidR="00B825E6" w:rsidRPr="00B825E6" w14:paraId="111C10F4" w14:textId="2A088315" w:rsidTr="00B825E6">
        <w:tc>
          <w:tcPr>
            <w:tcW w:w="2268" w:type="dxa"/>
            <w:shd w:val="clear" w:color="auto" w:fill="auto"/>
          </w:tcPr>
          <w:p w14:paraId="31EDF6A6" w14:textId="2EC0ADD4" w:rsidR="00B825E6" w:rsidRPr="00B825E6" w:rsidRDefault="00B825E6" w:rsidP="0012182A">
            <w:r>
              <w:t>Name of Company:</w:t>
            </w:r>
          </w:p>
        </w:tc>
        <w:tc>
          <w:tcPr>
            <w:tcW w:w="7088" w:type="dxa"/>
            <w:gridSpan w:val="2"/>
          </w:tcPr>
          <w:p w14:paraId="23997401" w14:textId="0B99B5B9" w:rsidR="00B825E6" w:rsidRPr="00B825E6" w:rsidRDefault="00B825E6" w:rsidP="00DF757D">
            <w:pPr>
              <w:rPr>
                <w:u w:val="single"/>
              </w:rPr>
            </w:pPr>
            <w:r w:rsidRPr="00B825E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5E6">
              <w:rPr>
                <w:u w:val="single"/>
              </w:rPr>
              <w:instrText xml:space="preserve"> FORMTEXT </w:instrText>
            </w:r>
            <w:r w:rsidRPr="00B825E6">
              <w:rPr>
                <w:u w:val="single"/>
              </w:rPr>
            </w:r>
            <w:r w:rsidRPr="00B825E6">
              <w:rPr>
                <w:u w:val="single"/>
              </w:rPr>
              <w:fldChar w:fldCharType="separate"/>
            </w:r>
            <w:r w:rsidR="00DF757D">
              <w:rPr>
                <w:u w:val="single"/>
              </w:rPr>
              <w:t> </w:t>
            </w:r>
            <w:r w:rsidR="00DF757D">
              <w:rPr>
                <w:u w:val="single"/>
              </w:rPr>
              <w:t> </w:t>
            </w:r>
            <w:r w:rsidR="00DF757D">
              <w:rPr>
                <w:u w:val="single"/>
              </w:rPr>
              <w:t> </w:t>
            </w:r>
            <w:r w:rsidR="00DF757D">
              <w:rPr>
                <w:u w:val="single"/>
              </w:rPr>
              <w:t> </w:t>
            </w:r>
            <w:r w:rsidR="00DF757D">
              <w:rPr>
                <w:u w:val="single"/>
              </w:rPr>
              <w:t> </w:t>
            </w:r>
            <w:r w:rsidRPr="00B825E6">
              <w:rPr>
                <w:u w:val="single"/>
              </w:rPr>
              <w:fldChar w:fldCharType="end"/>
            </w:r>
          </w:p>
        </w:tc>
      </w:tr>
      <w:tr w:rsidR="00B825E6" w:rsidRPr="00B825E6" w14:paraId="64EA1D6B" w14:textId="510406C1" w:rsidTr="00B825E6">
        <w:tc>
          <w:tcPr>
            <w:tcW w:w="7655" w:type="dxa"/>
            <w:gridSpan w:val="2"/>
            <w:shd w:val="clear" w:color="auto" w:fill="auto"/>
          </w:tcPr>
          <w:p w14:paraId="7CC32186" w14:textId="77777777" w:rsidR="00B825E6" w:rsidRPr="00B825E6" w:rsidRDefault="00B825E6" w:rsidP="0012182A"/>
        </w:tc>
        <w:tc>
          <w:tcPr>
            <w:tcW w:w="1701" w:type="dxa"/>
          </w:tcPr>
          <w:p w14:paraId="22840364" w14:textId="77777777" w:rsidR="00B825E6" w:rsidRPr="00B825E6" w:rsidRDefault="00B825E6" w:rsidP="0012182A"/>
        </w:tc>
      </w:tr>
      <w:tr w:rsidR="00B825E6" w:rsidRPr="00B825E6" w14:paraId="78CD0459" w14:textId="3D82CEAC" w:rsidTr="00B825E6">
        <w:tc>
          <w:tcPr>
            <w:tcW w:w="7655" w:type="dxa"/>
            <w:gridSpan w:val="2"/>
            <w:shd w:val="clear" w:color="auto" w:fill="auto"/>
          </w:tcPr>
          <w:p w14:paraId="047788F0" w14:textId="24658EC5" w:rsidR="00B825E6" w:rsidRPr="00431018" w:rsidRDefault="00B825E6" w:rsidP="00AD1E63">
            <w:pPr>
              <w:rPr>
                <w:b/>
              </w:rPr>
            </w:pPr>
            <w:r w:rsidRPr="00431018">
              <w:rPr>
                <w:b/>
              </w:rPr>
              <w:t>A.</w:t>
            </w:r>
            <w:r w:rsidRPr="00431018">
              <w:rPr>
                <w:b/>
              </w:rPr>
              <w:tab/>
            </w:r>
            <w:r w:rsidR="00431018" w:rsidRPr="00431018">
              <w:rPr>
                <w:b/>
              </w:rPr>
              <w:t>Compliance with the legal requirements</w:t>
            </w:r>
            <w:r w:rsidR="00AD1E63" w:rsidRPr="00431018">
              <w:rPr>
                <w:b/>
              </w:rPr>
              <w:t>:</w:t>
            </w:r>
          </w:p>
        </w:tc>
        <w:tc>
          <w:tcPr>
            <w:tcW w:w="1701" w:type="dxa"/>
          </w:tcPr>
          <w:p w14:paraId="5E3F70ED" w14:textId="77777777" w:rsidR="00B825E6" w:rsidRPr="00B825E6" w:rsidRDefault="00B825E6" w:rsidP="0012182A"/>
        </w:tc>
      </w:tr>
      <w:tr w:rsidR="00B825E6" w:rsidRPr="00B825E6" w14:paraId="0DECB550" w14:textId="42DC2923" w:rsidTr="00B825E6">
        <w:tc>
          <w:tcPr>
            <w:tcW w:w="7655" w:type="dxa"/>
            <w:gridSpan w:val="2"/>
            <w:shd w:val="clear" w:color="auto" w:fill="auto"/>
          </w:tcPr>
          <w:p w14:paraId="6C2CCE21" w14:textId="77777777" w:rsidR="00B825E6" w:rsidRPr="00B825E6" w:rsidRDefault="00B825E6" w:rsidP="0012182A"/>
        </w:tc>
        <w:tc>
          <w:tcPr>
            <w:tcW w:w="1701" w:type="dxa"/>
          </w:tcPr>
          <w:p w14:paraId="1322F2EB" w14:textId="77777777" w:rsidR="00B825E6" w:rsidRPr="00B825E6" w:rsidRDefault="00B825E6" w:rsidP="0012182A"/>
        </w:tc>
      </w:tr>
      <w:tr w:rsidR="00B825E6" w:rsidRPr="00B825E6" w14:paraId="58CB8BC5" w14:textId="3ECDD49F" w:rsidTr="00B825E6">
        <w:tc>
          <w:tcPr>
            <w:tcW w:w="7655" w:type="dxa"/>
            <w:gridSpan w:val="2"/>
            <w:shd w:val="clear" w:color="auto" w:fill="auto"/>
          </w:tcPr>
          <w:p w14:paraId="4CF47223" w14:textId="1A77151A" w:rsidR="00B825E6" w:rsidRPr="00B825E6" w:rsidRDefault="00B825E6" w:rsidP="00A85AD9">
            <w:pPr>
              <w:pStyle w:val="ListParagraph"/>
              <w:numPr>
                <w:ilvl w:val="0"/>
                <w:numId w:val="21"/>
              </w:numPr>
            </w:pPr>
            <w:r>
              <w:t>G</w:t>
            </w:r>
            <w:r w:rsidRPr="00B825E6">
              <w:t>roup turnover under $25 million?</w:t>
            </w:r>
          </w:p>
        </w:tc>
        <w:tc>
          <w:tcPr>
            <w:tcW w:w="1701" w:type="dxa"/>
          </w:tcPr>
          <w:p w14:paraId="7962BAE3" w14:textId="6FC3DB6C" w:rsidR="00B825E6" w:rsidRPr="00B825E6" w:rsidRDefault="00B825E6" w:rsidP="0012182A">
            <w:r w:rsidRPr="004E4A08">
              <w:t xml:space="preserve">Yes </w:t>
            </w:r>
            <w:r w:rsidRPr="004E4A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A08">
              <w:instrText xml:space="preserve"> FORMCHECKBOX </w:instrText>
            </w:r>
            <w:r w:rsidR="00B72A3F">
              <w:fldChar w:fldCharType="separate"/>
            </w:r>
            <w:r w:rsidRPr="004E4A08">
              <w:fldChar w:fldCharType="end"/>
            </w:r>
            <w:r w:rsidRPr="004E4A08">
              <w:t xml:space="preserve">  No </w:t>
            </w:r>
            <w:r w:rsidRPr="004E4A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A08">
              <w:instrText xml:space="preserve"> FORMCHECKBOX </w:instrText>
            </w:r>
            <w:r w:rsidR="00B72A3F">
              <w:fldChar w:fldCharType="separate"/>
            </w:r>
            <w:r w:rsidRPr="004E4A08">
              <w:fldChar w:fldCharType="end"/>
            </w:r>
          </w:p>
        </w:tc>
      </w:tr>
      <w:tr w:rsidR="00B825E6" w:rsidRPr="00B825E6" w14:paraId="76C7C4EA" w14:textId="5BA8A294" w:rsidTr="00B825E6">
        <w:tc>
          <w:tcPr>
            <w:tcW w:w="7655" w:type="dxa"/>
            <w:gridSpan w:val="2"/>
            <w:shd w:val="clear" w:color="auto" w:fill="auto"/>
          </w:tcPr>
          <w:p w14:paraId="13BDE35B" w14:textId="77777777" w:rsidR="00B825E6" w:rsidRPr="00B825E6" w:rsidRDefault="00B825E6" w:rsidP="0012182A"/>
        </w:tc>
        <w:tc>
          <w:tcPr>
            <w:tcW w:w="1701" w:type="dxa"/>
          </w:tcPr>
          <w:p w14:paraId="6F71FB61" w14:textId="77777777" w:rsidR="00B825E6" w:rsidRPr="00B825E6" w:rsidRDefault="00B825E6" w:rsidP="0012182A"/>
        </w:tc>
      </w:tr>
      <w:tr w:rsidR="00A85AD9" w:rsidRPr="00B825E6" w14:paraId="18088117" w14:textId="02C59C7F" w:rsidTr="00B825E6">
        <w:tc>
          <w:tcPr>
            <w:tcW w:w="7655" w:type="dxa"/>
            <w:gridSpan w:val="2"/>
            <w:shd w:val="clear" w:color="auto" w:fill="auto"/>
          </w:tcPr>
          <w:p w14:paraId="68DA4150" w14:textId="455C61C2" w:rsidR="00A85AD9" w:rsidRPr="00B825E6" w:rsidRDefault="00A85AD9" w:rsidP="00A85AD9">
            <w:pPr>
              <w:pStyle w:val="ListParagraph"/>
              <w:numPr>
                <w:ilvl w:val="0"/>
                <w:numId w:val="21"/>
              </w:numPr>
            </w:pPr>
            <w:r w:rsidRPr="00B825E6">
              <w:t>Group gross asset value under $25 million?</w:t>
            </w:r>
          </w:p>
        </w:tc>
        <w:tc>
          <w:tcPr>
            <w:tcW w:w="1701" w:type="dxa"/>
          </w:tcPr>
          <w:p w14:paraId="7211691C" w14:textId="42611372" w:rsidR="00A85AD9" w:rsidRPr="00B825E6" w:rsidRDefault="00A85AD9" w:rsidP="00A85AD9">
            <w:r w:rsidRPr="004E4A08">
              <w:t xml:space="preserve">Yes </w:t>
            </w:r>
            <w:r w:rsidRPr="004E4A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A08">
              <w:instrText xml:space="preserve"> FORMCHECKBOX </w:instrText>
            </w:r>
            <w:r w:rsidR="00B72A3F">
              <w:fldChar w:fldCharType="separate"/>
            </w:r>
            <w:r w:rsidRPr="004E4A08">
              <w:fldChar w:fldCharType="end"/>
            </w:r>
            <w:r w:rsidRPr="004E4A08">
              <w:t xml:space="preserve">  No </w:t>
            </w:r>
            <w:r w:rsidRPr="004E4A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A08">
              <w:instrText xml:space="preserve"> FORMCHECKBOX </w:instrText>
            </w:r>
            <w:r w:rsidR="00B72A3F">
              <w:fldChar w:fldCharType="separate"/>
            </w:r>
            <w:r w:rsidRPr="004E4A08">
              <w:fldChar w:fldCharType="end"/>
            </w:r>
          </w:p>
        </w:tc>
      </w:tr>
      <w:tr w:rsidR="00A85AD9" w:rsidRPr="00B825E6" w14:paraId="3ECAE501" w14:textId="20FA4120" w:rsidTr="00B825E6">
        <w:tc>
          <w:tcPr>
            <w:tcW w:w="7655" w:type="dxa"/>
            <w:gridSpan w:val="2"/>
            <w:shd w:val="clear" w:color="auto" w:fill="auto"/>
          </w:tcPr>
          <w:p w14:paraId="194D1FD5" w14:textId="77777777" w:rsidR="00A85AD9" w:rsidRPr="00B825E6" w:rsidRDefault="00A85AD9" w:rsidP="00A85AD9"/>
        </w:tc>
        <w:tc>
          <w:tcPr>
            <w:tcW w:w="1701" w:type="dxa"/>
          </w:tcPr>
          <w:p w14:paraId="3BA12D09" w14:textId="77777777" w:rsidR="00A85AD9" w:rsidRPr="00B825E6" w:rsidRDefault="00A85AD9" w:rsidP="00A85AD9"/>
        </w:tc>
      </w:tr>
      <w:tr w:rsidR="00A85AD9" w:rsidRPr="00B825E6" w14:paraId="4CD0F03B" w14:textId="314985E4" w:rsidTr="00B825E6">
        <w:tc>
          <w:tcPr>
            <w:tcW w:w="7655" w:type="dxa"/>
            <w:gridSpan w:val="2"/>
            <w:shd w:val="clear" w:color="auto" w:fill="auto"/>
          </w:tcPr>
          <w:p w14:paraId="08C01ACD" w14:textId="7CA0EE33" w:rsidR="00A85AD9" w:rsidRPr="00B825E6" w:rsidRDefault="00A85AD9" w:rsidP="00A85AD9">
            <w:pPr>
              <w:pStyle w:val="ListParagraph"/>
              <w:numPr>
                <w:ilvl w:val="0"/>
                <w:numId w:val="21"/>
              </w:numPr>
            </w:pPr>
            <w:r w:rsidRPr="00B825E6">
              <w:t>Neither the company nor any related party is listed on a stock exchange anywhere in the world?</w:t>
            </w:r>
          </w:p>
        </w:tc>
        <w:tc>
          <w:tcPr>
            <w:tcW w:w="1701" w:type="dxa"/>
          </w:tcPr>
          <w:p w14:paraId="6CA24A93" w14:textId="5951FF0D" w:rsidR="00A85AD9" w:rsidRPr="00B825E6" w:rsidRDefault="00A85AD9" w:rsidP="00A85AD9">
            <w:r w:rsidRPr="004E4A08">
              <w:t xml:space="preserve">Yes </w:t>
            </w:r>
            <w:r w:rsidRPr="004E4A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A08">
              <w:instrText xml:space="preserve"> FORMCHECKBOX </w:instrText>
            </w:r>
            <w:r w:rsidR="00B72A3F">
              <w:fldChar w:fldCharType="separate"/>
            </w:r>
            <w:r w:rsidRPr="004E4A08">
              <w:fldChar w:fldCharType="end"/>
            </w:r>
            <w:r w:rsidRPr="004E4A08">
              <w:t xml:space="preserve">  No </w:t>
            </w:r>
            <w:r w:rsidRPr="004E4A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A08">
              <w:instrText xml:space="preserve"> FORMCHECKBOX </w:instrText>
            </w:r>
            <w:r w:rsidR="00B72A3F">
              <w:fldChar w:fldCharType="separate"/>
            </w:r>
            <w:r w:rsidRPr="004E4A08">
              <w:fldChar w:fldCharType="end"/>
            </w:r>
          </w:p>
        </w:tc>
      </w:tr>
      <w:tr w:rsidR="00A85AD9" w:rsidRPr="00B825E6" w14:paraId="4C1924FD" w14:textId="2913E5EF" w:rsidTr="00B825E6">
        <w:tc>
          <w:tcPr>
            <w:tcW w:w="7655" w:type="dxa"/>
            <w:gridSpan w:val="2"/>
            <w:shd w:val="clear" w:color="auto" w:fill="auto"/>
          </w:tcPr>
          <w:p w14:paraId="069CE566" w14:textId="77777777" w:rsidR="00A85AD9" w:rsidRPr="00B825E6" w:rsidRDefault="00A85AD9" w:rsidP="00A85AD9"/>
        </w:tc>
        <w:tc>
          <w:tcPr>
            <w:tcW w:w="1701" w:type="dxa"/>
          </w:tcPr>
          <w:p w14:paraId="7B68D777" w14:textId="77777777" w:rsidR="00A85AD9" w:rsidRPr="00B825E6" w:rsidRDefault="00A85AD9" w:rsidP="00A85AD9"/>
        </w:tc>
      </w:tr>
      <w:tr w:rsidR="00A85AD9" w:rsidRPr="00B825E6" w14:paraId="31538D1F" w14:textId="001EE1AD" w:rsidTr="00B825E6">
        <w:tc>
          <w:tcPr>
            <w:tcW w:w="7655" w:type="dxa"/>
            <w:gridSpan w:val="2"/>
            <w:shd w:val="clear" w:color="auto" w:fill="auto"/>
          </w:tcPr>
          <w:p w14:paraId="7BACDAD1" w14:textId="6363DE6E" w:rsidR="00A85AD9" w:rsidRPr="00B825E6" w:rsidRDefault="00A85AD9" w:rsidP="00AD1E63">
            <w:pPr>
              <w:pStyle w:val="ListParagraph"/>
              <w:numPr>
                <w:ilvl w:val="0"/>
                <w:numId w:val="21"/>
              </w:numPr>
            </w:pPr>
            <w:r w:rsidRPr="00B825E6">
              <w:t>Neither the company nor any related party included in an official list of a financial market operated outside of Australia?</w:t>
            </w:r>
          </w:p>
        </w:tc>
        <w:tc>
          <w:tcPr>
            <w:tcW w:w="1701" w:type="dxa"/>
          </w:tcPr>
          <w:p w14:paraId="3BC45DA0" w14:textId="4995229E" w:rsidR="00A85AD9" w:rsidRPr="00B825E6" w:rsidRDefault="00A85AD9" w:rsidP="00A85AD9">
            <w:r w:rsidRPr="004E4A08">
              <w:t xml:space="preserve">Yes </w:t>
            </w:r>
            <w:r w:rsidRPr="004E4A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A08">
              <w:instrText xml:space="preserve"> FORMCHECKBOX </w:instrText>
            </w:r>
            <w:r w:rsidR="00B72A3F">
              <w:fldChar w:fldCharType="separate"/>
            </w:r>
            <w:r w:rsidRPr="004E4A08">
              <w:fldChar w:fldCharType="end"/>
            </w:r>
            <w:r w:rsidRPr="004E4A08">
              <w:t xml:space="preserve">  No </w:t>
            </w:r>
            <w:r w:rsidRPr="004E4A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A08">
              <w:instrText xml:space="preserve"> FORMCHECKBOX </w:instrText>
            </w:r>
            <w:r w:rsidR="00B72A3F">
              <w:fldChar w:fldCharType="separate"/>
            </w:r>
            <w:r w:rsidRPr="004E4A08">
              <w:fldChar w:fldCharType="end"/>
            </w:r>
          </w:p>
        </w:tc>
      </w:tr>
      <w:tr w:rsidR="00A85AD9" w:rsidRPr="00B825E6" w14:paraId="23972A89" w14:textId="77488A4E" w:rsidTr="00B825E6">
        <w:tc>
          <w:tcPr>
            <w:tcW w:w="7655" w:type="dxa"/>
            <w:gridSpan w:val="2"/>
            <w:shd w:val="clear" w:color="auto" w:fill="auto"/>
          </w:tcPr>
          <w:p w14:paraId="6D59A837" w14:textId="77777777" w:rsidR="00A85AD9" w:rsidRPr="00B825E6" w:rsidRDefault="00A85AD9" w:rsidP="00A85AD9"/>
        </w:tc>
        <w:tc>
          <w:tcPr>
            <w:tcW w:w="1701" w:type="dxa"/>
          </w:tcPr>
          <w:p w14:paraId="34EECFFE" w14:textId="77777777" w:rsidR="00A85AD9" w:rsidRPr="00B825E6" w:rsidRDefault="00A85AD9" w:rsidP="00A85AD9"/>
        </w:tc>
      </w:tr>
      <w:tr w:rsidR="00A85AD9" w:rsidRPr="00B825E6" w14:paraId="4B0378DD" w14:textId="48AE0E47" w:rsidTr="00B825E6">
        <w:tc>
          <w:tcPr>
            <w:tcW w:w="7655" w:type="dxa"/>
            <w:gridSpan w:val="2"/>
            <w:shd w:val="clear" w:color="auto" w:fill="auto"/>
          </w:tcPr>
          <w:p w14:paraId="79479A9D" w14:textId="316A4B7A" w:rsidR="00A85AD9" w:rsidRPr="00B825E6" w:rsidRDefault="00A85AD9" w:rsidP="00AD1E63">
            <w:pPr>
              <w:pStyle w:val="ListParagraph"/>
              <w:numPr>
                <w:ilvl w:val="0"/>
                <w:numId w:val="21"/>
              </w:numPr>
            </w:pPr>
            <w:r w:rsidRPr="00B825E6">
              <w:t>Neither the company nor any related party intends to utilise the funds sought to be raised by the offer to issue a credit facility to the company or a related party of the company (including investment in securities or interests in other entities or managed investment schemes)?</w:t>
            </w:r>
          </w:p>
        </w:tc>
        <w:tc>
          <w:tcPr>
            <w:tcW w:w="1701" w:type="dxa"/>
          </w:tcPr>
          <w:p w14:paraId="58668CD0" w14:textId="6F10C928" w:rsidR="00A85AD9" w:rsidRPr="00B825E6" w:rsidRDefault="00A85AD9" w:rsidP="00A85AD9">
            <w:r w:rsidRPr="004E4A08">
              <w:t xml:space="preserve">Yes </w:t>
            </w:r>
            <w:r w:rsidRPr="004E4A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A08">
              <w:instrText xml:space="preserve"> FORMCHECKBOX </w:instrText>
            </w:r>
            <w:r w:rsidR="00B72A3F">
              <w:fldChar w:fldCharType="separate"/>
            </w:r>
            <w:r w:rsidRPr="004E4A08">
              <w:fldChar w:fldCharType="end"/>
            </w:r>
            <w:r w:rsidRPr="004E4A08">
              <w:t xml:space="preserve">  No </w:t>
            </w:r>
            <w:r w:rsidRPr="004E4A0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A08">
              <w:instrText xml:space="preserve"> FORMCHECKBOX </w:instrText>
            </w:r>
            <w:r w:rsidR="00B72A3F">
              <w:fldChar w:fldCharType="separate"/>
            </w:r>
            <w:r w:rsidRPr="004E4A08">
              <w:fldChar w:fldCharType="end"/>
            </w:r>
          </w:p>
        </w:tc>
      </w:tr>
      <w:tr w:rsidR="00A85AD9" w:rsidRPr="00B825E6" w14:paraId="4A39750E" w14:textId="7134EB4A" w:rsidTr="00B825E6">
        <w:tc>
          <w:tcPr>
            <w:tcW w:w="7655" w:type="dxa"/>
            <w:gridSpan w:val="2"/>
            <w:shd w:val="clear" w:color="auto" w:fill="auto"/>
          </w:tcPr>
          <w:p w14:paraId="5F408BA0" w14:textId="77777777" w:rsidR="00A85AD9" w:rsidRPr="00B825E6" w:rsidRDefault="00A85AD9" w:rsidP="00A85AD9"/>
        </w:tc>
        <w:tc>
          <w:tcPr>
            <w:tcW w:w="1701" w:type="dxa"/>
          </w:tcPr>
          <w:p w14:paraId="16336D06" w14:textId="77777777" w:rsidR="00A85AD9" w:rsidRPr="00B825E6" w:rsidRDefault="00A85AD9" w:rsidP="00A85AD9"/>
        </w:tc>
      </w:tr>
      <w:tr w:rsidR="00A85AD9" w:rsidRPr="00B825E6" w14:paraId="27864010" w14:textId="4DEA2B76" w:rsidTr="00B825E6">
        <w:tc>
          <w:tcPr>
            <w:tcW w:w="7655" w:type="dxa"/>
            <w:gridSpan w:val="2"/>
            <w:shd w:val="clear" w:color="auto" w:fill="auto"/>
          </w:tcPr>
          <w:p w14:paraId="194C8490" w14:textId="3EEED957" w:rsidR="00A85AD9" w:rsidRPr="00431018" w:rsidRDefault="00A85AD9" w:rsidP="00431018">
            <w:pPr>
              <w:rPr>
                <w:b/>
              </w:rPr>
            </w:pPr>
            <w:r w:rsidRPr="00431018">
              <w:rPr>
                <w:b/>
              </w:rPr>
              <w:t>B.</w:t>
            </w:r>
            <w:r w:rsidR="00431018" w:rsidRPr="00431018">
              <w:rPr>
                <w:b/>
              </w:rPr>
              <w:tab/>
            </w:r>
            <w:r w:rsidRPr="00431018">
              <w:rPr>
                <w:b/>
              </w:rPr>
              <w:t>What the legislation doesn’t worry about!</w:t>
            </w:r>
          </w:p>
        </w:tc>
        <w:tc>
          <w:tcPr>
            <w:tcW w:w="1701" w:type="dxa"/>
          </w:tcPr>
          <w:p w14:paraId="2B92351F" w14:textId="77777777" w:rsidR="00A85AD9" w:rsidRPr="00B825E6" w:rsidRDefault="00A85AD9" w:rsidP="00A85AD9"/>
        </w:tc>
      </w:tr>
      <w:tr w:rsidR="00A85AD9" w:rsidRPr="00B825E6" w14:paraId="13C1343F" w14:textId="230CA547" w:rsidTr="00B825E6">
        <w:tc>
          <w:tcPr>
            <w:tcW w:w="7655" w:type="dxa"/>
            <w:gridSpan w:val="2"/>
            <w:shd w:val="clear" w:color="auto" w:fill="auto"/>
          </w:tcPr>
          <w:p w14:paraId="64545EAE" w14:textId="77777777" w:rsidR="00A85AD9" w:rsidRPr="00B825E6" w:rsidRDefault="00A85AD9" w:rsidP="00A85AD9"/>
        </w:tc>
        <w:tc>
          <w:tcPr>
            <w:tcW w:w="1701" w:type="dxa"/>
          </w:tcPr>
          <w:p w14:paraId="372D656B" w14:textId="77777777" w:rsidR="00A85AD9" w:rsidRPr="00B825E6" w:rsidRDefault="00A85AD9" w:rsidP="00A85AD9"/>
        </w:tc>
      </w:tr>
      <w:tr w:rsidR="00A85AD9" w:rsidRPr="00B825E6" w14:paraId="2F0958A5" w14:textId="63987E6E" w:rsidTr="00B825E6">
        <w:tc>
          <w:tcPr>
            <w:tcW w:w="7655" w:type="dxa"/>
            <w:gridSpan w:val="2"/>
            <w:shd w:val="clear" w:color="auto" w:fill="auto"/>
          </w:tcPr>
          <w:p w14:paraId="75FE121A" w14:textId="6F9ED9FC" w:rsidR="00A85AD9" w:rsidRPr="00B825E6" w:rsidRDefault="00A85AD9" w:rsidP="00A85AD9">
            <w:pPr>
              <w:pStyle w:val="ListParagraph"/>
              <w:numPr>
                <w:ilvl w:val="0"/>
                <w:numId w:val="21"/>
              </w:numPr>
            </w:pPr>
            <w:r w:rsidRPr="00B825E6">
              <w:t>Age of the company</w:t>
            </w:r>
          </w:p>
        </w:tc>
        <w:tc>
          <w:tcPr>
            <w:tcW w:w="1701" w:type="dxa"/>
          </w:tcPr>
          <w:p w14:paraId="6C372384" w14:textId="0DD55EE5" w:rsidR="00A85AD9" w:rsidRPr="00B825E6" w:rsidRDefault="00D111C6" w:rsidP="00A85AD9">
            <w:r w:rsidRPr="00B825E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5E6">
              <w:rPr>
                <w:u w:val="single"/>
              </w:rPr>
              <w:instrText xml:space="preserve"> FORMTEXT </w:instrText>
            </w:r>
            <w:r w:rsidRPr="00B825E6">
              <w:rPr>
                <w:u w:val="single"/>
              </w:rPr>
            </w:r>
            <w:r w:rsidRPr="00B825E6">
              <w:rPr>
                <w:u w:val="single"/>
              </w:rPr>
              <w:fldChar w:fldCharType="separate"/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u w:val="single"/>
              </w:rPr>
              <w:fldChar w:fldCharType="end"/>
            </w:r>
          </w:p>
        </w:tc>
      </w:tr>
      <w:tr w:rsidR="00A85AD9" w:rsidRPr="00B825E6" w14:paraId="0813C7C8" w14:textId="1A5A6BD4" w:rsidTr="00B825E6">
        <w:tc>
          <w:tcPr>
            <w:tcW w:w="7655" w:type="dxa"/>
            <w:gridSpan w:val="2"/>
            <w:shd w:val="clear" w:color="auto" w:fill="auto"/>
          </w:tcPr>
          <w:p w14:paraId="149A8CAF" w14:textId="77777777" w:rsidR="00A85AD9" w:rsidRPr="00B825E6" w:rsidRDefault="00A85AD9" w:rsidP="00A85AD9"/>
        </w:tc>
        <w:tc>
          <w:tcPr>
            <w:tcW w:w="1701" w:type="dxa"/>
          </w:tcPr>
          <w:p w14:paraId="19E754A6" w14:textId="77777777" w:rsidR="00A85AD9" w:rsidRPr="00B825E6" w:rsidRDefault="00A85AD9" w:rsidP="00A85AD9"/>
        </w:tc>
      </w:tr>
      <w:tr w:rsidR="00A85AD9" w:rsidRPr="00B825E6" w14:paraId="37D1F8F1" w14:textId="5AA7135C" w:rsidTr="00B825E6">
        <w:tc>
          <w:tcPr>
            <w:tcW w:w="7655" w:type="dxa"/>
            <w:gridSpan w:val="2"/>
            <w:shd w:val="clear" w:color="auto" w:fill="auto"/>
          </w:tcPr>
          <w:p w14:paraId="79E3EB97" w14:textId="75CBCB42" w:rsidR="00A85AD9" w:rsidRPr="00B825E6" w:rsidRDefault="00A85AD9" w:rsidP="00431018">
            <w:pPr>
              <w:pStyle w:val="ListParagraph"/>
              <w:numPr>
                <w:ilvl w:val="0"/>
                <w:numId w:val="21"/>
              </w:numPr>
            </w:pPr>
            <w:r w:rsidRPr="00B825E6">
              <w:t xml:space="preserve">Business or industry </w:t>
            </w:r>
            <w:r w:rsidR="00431018">
              <w:t>in which the company is involved</w:t>
            </w:r>
          </w:p>
        </w:tc>
        <w:tc>
          <w:tcPr>
            <w:tcW w:w="1701" w:type="dxa"/>
          </w:tcPr>
          <w:p w14:paraId="569E8CF5" w14:textId="4DA63FA6" w:rsidR="00A85AD9" w:rsidRPr="00B825E6" w:rsidRDefault="00D111C6" w:rsidP="00A85AD9">
            <w:r w:rsidRPr="00B825E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5E6">
              <w:rPr>
                <w:u w:val="single"/>
              </w:rPr>
              <w:instrText xml:space="preserve"> FORMTEXT </w:instrText>
            </w:r>
            <w:r w:rsidRPr="00B825E6">
              <w:rPr>
                <w:u w:val="single"/>
              </w:rPr>
            </w:r>
            <w:r w:rsidRPr="00B825E6">
              <w:rPr>
                <w:u w:val="single"/>
              </w:rPr>
              <w:fldChar w:fldCharType="separate"/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u w:val="single"/>
              </w:rPr>
              <w:fldChar w:fldCharType="end"/>
            </w:r>
          </w:p>
        </w:tc>
      </w:tr>
      <w:tr w:rsidR="00431018" w:rsidRPr="00B825E6" w14:paraId="3E6DEE74" w14:textId="77777777" w:rsidTr="00B825E6">
        <w:tc>
          <w:tcPr>
            <w:tcW w:w="7655" w:type="dxa"/>
            <w:gridSpan w:val="2"/>
            <w:shd w:val="clear" w:color="auto" w:fill="auto"/>
          </w:tcPr>
          <w:p w14:paraId="28A5931A" w14:textId="77777777" w:rsidR="00431018" w:rsidRPr="00B825E6" w:rsidRDefault="00431018" w:rsidP="00A85AD9"/>
        </w:tc>
        <w:tc>
          <w:tcPr>
            <w:tcW w:w="1701" w:type="dxa"/>
          </w:tcPr>
          <w:p w14:paraId="730914C0" w14:textId="77777777" w:rsidR="00431018" w:rsidRPr="00B825E6" w:rsidRDefault="00431018" w:rsidP="00A85AD9"/>
        </w:tc>
      </w:tr>
      <w:tr w:rsidR="00A85AD9" w:rsidRPr="00B825E6" w14:paraId="2C7C77E4" w14:textId="733E8E35" w:rsidTr="00B825E6">
        <w:tc>
          <w:tcPr>
            <w:tcW w:w="7655" w:type="dxa"/>
            <w:gridSpan w:val="2"/>
            <w:shd w:val="clear" w:color="auto" w:fill="auto"/>
          </w:tcPr>
          <w:p w14:paraId="045E30A2" w14:textId="1C37CAF9" w:rsidR="00A85AD9" w:rsidRPr="00431018" w:rsidRDefault="00A85AD9" w:rsidP="00176BC5">
            <w:pPr>
              <w:rPr>
                <w:b/>
              </w:rPr>
            </w:pPr>
            <w:r w:rsidRPr="00431018">
              <w:rPr>
                <w:b/>
              </w:rPr>
              <w:t>C.</w:t>
            </w:r>
            <w:r w:rsidR="00431018" w:rsidRPr="00431018">
              <w:rPr>
                <w:b/>
              </w:rPr>
              <w:tab/>
            </w:r>
            <w:r w:rsidR="00176BC5">
              <w:rPr>
                <w:b/>
              </w:rPr>
              <w:t>10</w:t>
            </w:r>
            <w:r w:rsidRPr="00431018">
              <w:rPr>
                <w:b/>
              </w:rPr>
              <w:t xml:space="preserve"> </w:t>
            </w:r>
            <w:r w:rsidR="00431018" w:rsidRPr="00431018">
              <w:rPr>
                <w:b/>
              </w:rPr>
              <w:t xml:space="preserve">Key Characteristics </w:t>
            </w:r>
            <w:r w:rsidRPr="00431018">
              <w:rPr>
                <w:b/>
              </w:rPr>
              <w:t xml:space="preserve">– </w:t>
            </w:r>
            <w:r w:rsidR="00431018" w:rsidRPr="00431018">
              <w:rPr>
                <w:b/>
              </w:rPr>
              <w:t>One</w:t>
            </w:r>
            <w:r w:rsidRPr="00431018">
              <w:rPr>
                <w:b/>
              </w:rPr>
              <w:t xml:space="preserve"> of which might relate to this company</w:t>
            </w:r>
          </w:p>
        </w:tc>
        <w:tc>
          <w:tcPr>
            <w:tcW w:w="1701" w:type="dxa"/>
          </w:tcPr>
          <w:p w14:paraId="41E26DAE" w14:textId="77777777" w:rsidR="00A85AD9" w:rsidRPr="00B825E6" w:rsidRDefault="00A85AD9" w:rsidP="00A85AD9"/>
        </w:tc>
      </w:tr>
      <w:tr w:rsidR="000948D6" w:rsidRPr="00B825E6" w14:paraId="38D643C9" w14:textId="77777777" w:rsidTr="00B825E6">
        <w:tc>
          <w:tcPr>
            <w:tcW w:w="7655" w:type="dxa"/>
            <w:gridSpan w:val="2"/>
            <w:shd w:val="clear" w:color="auto" w:fill="auto"/>
          </w:tcPr>
          <w:p w14:paraId="2A26F800" w14:textId="77777777" w:rsidR="000948D6" w:rsidRPr="00B825E6" w:rsidRDefault="000948D6" w:rsidP="00A85AD9"/>
        </w:tc>
        <w:tc>
          <w:tcPr>
            <w:tcW w:w="1701" w:type="dxa"/>
          </w:tcPr>
          <w:p w14:paraId="3404D7C4" w14:textId="77777777" w:rsidR="000948D6" w:rsidRPr="00B825E6" w:rsidRDefault="000948D6" w:rsidP="00A85AD9"/>
        </w:tc>
      </w:tr>
      <w:tr w:rsidR="000948D6" w:rsidRPr="00B825E6" w14:paraId="61667BD0" w14:textId="77777777" w:rsidTr="00BE7A79">
        <w:tc>
          <w:tcPr>
            <w:tcW w:w="7655" w:type="dxa"/>
            <w:gridSpan w:val="2"/>
            <w:shd w:val="clear" w:color="auto" w:fill="auto"/>
          </w:tcPr>
          <w:p w14:paraId="0EF337BC" w14:textId="1268097E" w:rsidR="000948D6" w:rsidRPr="00B825E6" w:rsidRDefault="000948D6" w:rsidP="00AF3329">
            <w:pPr>
              <w:pStyle w:val="ListParagraph"/>
              <w:numPr>
                <w:ilvl w:val="0"/>
                <w:numId w:val="21"/>
              </w:numPr>
            </w:pPr>
            <w:r>
              <w:t xml:space="preserve">A company/business with </w:t>
            </w:r>
            <w:r w:rsidR="00AF3329">
              <w:t>a turnover in excess of $2 million that the directors/owner is keen to "scale up" to a larger business.</w:t>
            </w:r>
            <w:r>
              <w:t xml:space="preserve">  This will potentially require investment in:</w:t>
            </w:r>
          </w:p>
        </w:tc>
        <w:tc>
          <w:tcPr>
            <w:tcW w:w="1701" w:type="dxa"/>
          </w:tcPr>
          <w:p w14:paraId="23ADE63D" w14:textId="1535E53D" w:rsidR="000948D6" w:rsidRPr="00B825E6" w:rsidRDefault="000948D6" w:rsidP="000948D6">
            <w:r w:rsidRPr="00B825E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5E6">
              <w:rPr>
                <w:u w:val="single"/>
              </w:rPr>
              <w:instrText xml:space="preserve"> FORMTEXT </w:instrText>
            </w:r>
            <w:r w:rsidRPr="00B825E6">
              <w:rPr>
                <w:u w:val="single"/>
              </w:rPr>
            </w:r>
            <w:r w:rsidRPr="00B825E6">
              <w:rPr>
                <w:u w:val="single"/>
              </w:rPr>
              <w:fldChar w:fldCharType="separate"/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u w:val="single"/>
              </w:rPr>
              <w:fldChar w:fldCharType="end"/>
            </w:r>
          </w:p>
        </w:tc>
      </w:tr>
      <w:tr w:rsidR="000948D6" w:rsidRPr="00B825E6" w14:paraId="56933C4C" w14:textId="77777777" w:rsidTr="00BE7A79">
        <w:tc>
          <w:tcPr>
            <w:tcW w:w="7655" w:type="dxa"/>
            <w:gridSpan w:val="2"/>
            <w:shd w:val="clear" w:color="auto" w:fill="auto"/>
          </w:tcPr>
          <w:p w14:paraId="33A8C99B" w14:textId="77777777" w:rsidR="000948D6" w:rsidRDefault="000948D6" w:rsidP="000948D6">
            <w:pPr>
              <w:pStyle w:val="ListParagraph"/>
              <w:numPr>
                <w:ilvl w:val="0"/>
                <w:numId w:val="22"/>
              </w:numPr>
            </w:pPr>
            <w:r>
              <w:t>Inventory</w:t>
            </w:r>
          </w:p>
          <w:p w14:paraId="6D4B207D" w14:textId="77777777" w:rsidR="000948D6" w:rsidRDefault="000948D6" w:rsidP="000948D6">
            <w:pPr>
              <w:pStyle w:val="ListParagraph"/>
              <w:numPr>
                <w:ilvl w:val="0"/>
                <w:numId w:val="22"/>
              </w:numPr>
            </w:pPr>
            <w:r>
              <w:t>Debtors</w:t>
            </w:r>
          </w:p>
          <w:p w14:paraId="762A4BCD" w14:textId="77777777" w:rsidR="000948D6" w:rsidRDefault="000948D6" w:rsidP="000948D6">
            <w:pPr>
              <w:pStyle w:val="ListParagraph"/>
              <w:numPr>
                <w:ilvl w:val="0"/>
                <w:numId w:val="22"/>
              </w:numPr>
            </w:pPr>
            <w:r>
              <w:t>Plant &amp; Equipment</w:t>
            </w:r>
          </w:p>
          <w:p w14:paraId="4FAAE2FE" w14:textId="77777777" w:rsidR="000948D6" w:rsidRDefault="000948D6" w:rsidP="000948D6">
            <w:pPr>
              <w:pStyle w:val="ListParagraph"/>
              <w:numPr>
                <w:ilvl w:val="0"/>
                <w:numId w:val="22"/>
              </w:numPr>
            </w:pPr>
            <w:r>
              <w:t>Research and Development</w:t>
            </w:r>
          </w:p>
          <w:p w14:paraId="69D31D49" w14:textId="77777777" w:rsidR="000948D6" w:rsidRDefault="000948D6" w:rsidP="000948D6">
            <w:pPr>
              <w:pStyle w:val="ListParagraph"/>
              <w:numPr>
                <w:ilvl w:val="0"/>
                <w:numId w:val="22"/>
              </w:numPr>
            </w:pPr>
            <w:r>
              <w:t>Intellectual Property Development</w:t>
            </w:r>
          </w:p>
          <w:p w14:paraId="631772C0" w14:textId="77777777" w:rsidR="000948D6" w:rsidRPr="00B825E6" w:rsidRDefault="000948D6" w:rsidP="000948D6">
            <w:pPr>
              <w:pStyle w:val="ListParagraph"/>
              <w:numPr>
                <w:ilvl w:val="0"/>
                <w:numId w:val="22"/>
              </w:numPr>
            </w:pPr>
            <w:r>
              <w:t>People</w:t>
            </w:r>
          </w:p>
        </w:tc>
        <w:tc>
          <w:tcPr>
            <w:tcW w:w="1701" w:type="dxa"/>
          </w:tcPr>
          <w:p w14:paraId="159A2BE9" w14:textId="77777777" w:rsidR="000948D6" w:rsidRPr="00B825E6" w:rsidRDefault="000948D6" w:rsidP="000948D6"/>
        </w:tc>
      </w:tr>
      <w:tr w:rsidR="000948D6" w:rsidRPr="00B825E6" w14:paraId="0E78EB0A" w14:textId="269691BE" w:rsidTr="00B825E6">
        <w:tc>
          <w:tcPr>
            <w:tcW w:w="7655" w:type="dxa"/>
            <w:gridSpan w:val="2"/>
            <w:shd w:val="clear" w:color="auto" w:fill="auto"/>
          </w:tcPr>
          <w:p w14:paraId="3E1032C8" w14:textId="77777777" w:rsidR="000948D6" w:rsidRPr="00B825E6" w:rsidRDefault="000948D6" w:rsidP="000948D6"/>
        </w:tc>
        <w:tc>
          <w:tcPr>
            <w:tcW w:w="1701" w:type="dxa"/>
          </w:tcPr>
          <w:p w14:paraId="7961DE37" w14:textId="77777777" w:rsidR="000948D6" w:rsidRPr="00B825E6" w:rsidRDefault="000948D6" w:rsidP="000948D6"/>
        </w:tc>
      </w:tr>
      <w:tr w:rsidR="000948D6" w:rsidRPr="00B825E6" w14:paraId="04E72F11" w14:textId="3A96ED06" w:rsidTr="00B825E6">
        <w:tc>
          <w:tcPr>
            <w:tcW w:w="7655" w:type="dxa"/>
            <w:gridSpan w:val="2"/>
            <w:shd w:val="clear" w:color="auto" w:fill="auto"/>
          </w:tcPr>
          <w:p w14:paraId="4FDDA3F1" w14:textId="0C91E0F8" w:rsidR="000948D6" w:rsidRPr="00B825E6" w:rsidRDefault="000948D6" w:rsidP="000948D6">
            <w:pPr>
              <w:pStyle w:val="ListParagraph"/>
              <w:numPr>
                <w:ilvl w:val="0"/>
                <w:numId w:val="21"/>
              </w:numPr>
            </w:pPr>
            <w:r w:rsidRPr="00B825E6">
              <w:t>A fast-growing ambitious business</w:t>
            </w:r>
          </w:p>
        </w:tc>
        <w:tc>
          <w:tcPr>
            <w:tcW w:w="1701" w:type="dxa"/>
          </w:tcPr>
          <w:p w14:paraId="4B0FE18F" w14:textId="7DE48F94" w:rsidR="000948D6" w:rsidRPr="00B825E6" w:rsidRDefault="000948D6" w:rsidP="000948D6">
            <w:r w:rsidRPr="00B825E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5E6">
              <w:rPr>
                <w:u w:val="single"/>
              </w:rPr>
              <w:instrText xml:space="preserve"> FORMTEXT </w:instrText>
            </w:r>
            <w:r w:rsidRPr="00B825E6">
              <w:rPr>
                <w:u w:val="single"/>
              </w:rPr>
            </w:r>
            <w:r w:rsidRPr="00B825E6">
              <w:rPr>
                <w:u w:val="single"/>
              </w:rPr>
              <w:fldChar w:fldCharType="separate"/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u w:val="single"/>
              </w:rPr>
              <w:fldChar w:fldCharType="end"/>
            </w:r>
          </w:p>
        </w:tc>
      </w:tr>
      <w:tr w:rsidR="000948D6" w:rsidRPr="00B825E6" w14:paraId="4DAD8668" w14:textId="3B4D17BF" w:rsidTr="00B825E6">
        <w:tc>
          <w:tcPr>
            <w:tcW w:w="7655" w:type="dxa"/>
            <w:gridSpan w:val="2"/>
            <w:shd w:val="clear" w:color="auto" w:fill="auto"/>
          </w:tcPr>
          <w:p w14:paraId="340562D6" w14:textId="77777777" w:rsidR="000948D6" w:rsidRPr="00B825E6" w:rsidRDefault="000948D6" w:rsidP="000948D6"/>
        </w:tc>
        <w:tc>
          <w:tcPr>
            <w:tcW w:w="1701" w:type="dxa"/>
          </w:tcPr>
          <w:p w14:paraId="1794CA57" w14:textId="77777777" w:rsidR="000948D6" w:rsidRPr="00B825E6" w:rsidRDefault="000948D6" w:rsidP="000948D6"/>
        </w:tc>
      </w:tr>
      <w:tr w:rsidR="000948D6" w:rsidRPr="00B825E6" w14:paraId="3EE2FCA9" w14:textId="422317D0" w:rsidTr="00B825E6">
        <w:tc>
          <w:tcPr>
            <w:tcW w:w="7655" w:type="dxa"/>
            <w:gridSpan w:val="2"/>
            <w:shd w:val="clear" w:color="auto" w:fill="auto"/>
          </w:tcPr>
          <w:p w14:paraId="150A1562" w14:textId="141C3A08" w:rsidR="000948D6" w:rsidRPr="00B825E6" w:rsidRDefault="000948D6" w:rsidP="000948D6">
            <w:pPr>
              <w:pStyle w:val="ListParagraph"/>
              <w:numPr>
                <w:ilvl w:val="0"/>
                <w:numId w:val="21"/>
              </w:numPr>
            </w:pPr>
            <w:r w:rsidRPr="00B825E6">
              <w:t>A company wanting to expand</w:t>
            </w:r>
          </w:p>
        </w:tc>
        <w:tc>
          <w:tcPr>
            <w:tcW w:w="1701" w:type="dxa"/>
          </w:tcPr>
          <w:p w14:paraId="575566D8" w14:textId="44651D85" w:rsidR="000948D6" w:rsidRPr="00B825E6" w:rsidRDefault="000948D6" w:rsidP="000948D6">
            <w:r w:rsidRPr="00B825E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5E6">
              <w:rPr>
                <w:u w:val="single"/>
              </w:rPr>
              <w:instrText xml:space="preserve"> FORMTEXT </w:instrText>
            </w:r>
            <w:r w:rsidRPr="00B825E6">
              <w:rPr>
                <w:u w:val="single"/>
              </w:rPr>
            </w:r>
            <w:r w:rsidRPr="00B825E6">
              <w:rPr>
                <w:u w:val="single"/>
              </w:rPr>
              <w:fldChar w:fldCharType="separate"/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u w:val="single"/>
              </w:rPr>
              <w:fldChar w:fldCharType="end"/>
            </w:r>
          </w:p>
        </w:tc>
      </w:tr>
      <w:tr w:rsidR="000948D6" w:rsidRPr="00B825E6" w14:paraId="19C69167" w14:textId="025755F9" w:rsidTr="00B825E6">
        <w:tc>
          <w:tcPr>
            <w:tcW w:w="7655" w:type="dxa"/>
            <w:gridSpan w:val="2"/>
            <w:shd w:val="clear" w:color="auto" w:fill="auto"/>
          </w:tcPr>
          <w:p w14:paraId="2503B1BE" w14:textId="77777777" w:rsidR="000948D6" w:rsidRPr="00B825E6" w:rsidRDefault="000948D6" w:rsidP="000948D6"/>
        </w:tc>
        <w:tc>
          <w:tcPr>
            <w:tcW w:w="1701" w:type="dxa"/>
          </w:tcPr>
          <w:p w14:paraId="6B89DB57" w14:textId="77777777" w:rsidR="000948D6" w:rsidRPr="00B825E6" w:rsidRDefault="000948D6" w:rsidP="000948D6"/>
        </w:tc>
      </w:tr>
      <w:tr w:rsidR="000948D6" w:rsidRPr="00B825E6" w14:paraId="2A9B657F" w14:textId="22B0870E" w:rsidTr="00B825E6">
        <w:tc>
          <w:tcPr>
            <w:tcW w:w="7655" w:type="dxa"/>
            <w:gridSpan w:val="2"/>
            <w:shd w:val="clear" w:color="auto" w:fill="auto"/>
          </w:tcPr>
          <w:p w14:paraId="71C4EBEA" w14:textId="69AE9216" w:rsidR="000948D6" w:rsidRPr="00B825E6" w:rsidRDefault="000948D6" w:rsidP="000948D6">
            <w:pPr>
              <w:pStyle w:val="ListParagraph"/>
              <w:numPr>
                <w:ilvl w:val="0"/>
                <w:numId w:val="21"/>
              </w:numPr>
            </w:pPr>
            <w:r w:rsidRPr="00B825E6">
              <w:t>A company wanting to acquire other businesses</w:t>
            </w:r>
          </w:p>
        </w:tc>
        <w:tc>
          <w:tcPr>
            <w:tcW w:w="1701" w:type="dxa"/>
          </w:tcPr>
          <w:p w14:paraId="6939E499" w14:textId="762A61C9" w:rsidR="000948D6" w:rsidRPr="00B825E6" w:rsidRDefault="000948D6" w:rsidP="000948D6">
            <w:r w:rsidRPr="00B825E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5E6">
              <w:rPr>
                <w:u w:val="single"/>
              </w:rPr>
              <w:instrText xml:space="preserve"> FORMTEXT </w:instrText>
            </w:r>
            <w:r w:rsidRPr="00B825E6">
              <w:rPr>
                <w:u w:val="single"/>
              </w:rPr>
            </w:r>
            <w:r w:rsidRPr="00B825E6">
              <w:rPr>
                <w:u w:val="single"/>
              </w:rPr>
              <w:fldChar w:fldCharType="separate"/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u w:val="single"/>
              </w:rPr>
              <w:fldChar w:fldCharType="end"/>
            </w:r>
          </w:p>
        </w:tc>
      </w:tr>
      <w:tr w:rsidR="000948D6" w:rsidRPr="00B825E6" w14:paraId="38AC5EE9" w14:textId="6D03AA7B" w:rsidTr="00B825E6">
        <w:tc>
          <w:tcPr>
            <w:tcW w:w="7655" w:type="dxa"/>
            <w:gridSpan w:val="2"/>
            <w:shd w:val="clear" w:color="auto" w:fill="auto"/>
          </w:tcPr>
          <w:p w14:paraId="26918BC9" w14:textId="77777777" w:rsidR="000948D6" w:rsidRPr="00B825E6" w:rsidRDefault="000948D6" w:rsidP="000948D6"/>
        </w:tc>
        <w:tc>
          <w:tcPr>
            <w:tcW w:w="1701" w:type="dxa"/>
          </w:tcPr>
          <w:p w14:paraId="40B015E9" w14:textId="77777777" w:rsidR="000948D6" w:rsidRPr="00B825E6" w:rsidRDefault="000948D6" w:rsidP="000948D6"/>
        </w:tc>
      </w:tr>
      <w:tr w:rsidR="000948D6" w:rsidRPr="00B825E6" w14:paraId="71485704" w14:textId="3E4574C5" w:rsidTr="00B825E6">
        <w:tc>
          <w:tcPr>
            <w:tcW w:w="7655" w:type="dxa"/>
            <w:gridSpan w:val="2"/>
            <w:shd w:val="clear" w:color="auto" w:fill="auto"/>
          </w:tcPr>
          <w:p w14:paraId="47C1CFA9" w14:textId="21E992F4" w:rsidR="000948D6" w:rsidRPr="00B825E6" w:rsidRDefault="000948D6" w:rsidP="000948D6">
            <w:pPr>
              <w:pStyle w:val="ListParagraph"/>
              <w:numPr>
                <w:ilvl w:val="0"/>
                <w:numId w:val="21"/>
              </w:numPr>
            </w:pPr>
            <w:r w:rsidRPr="00B825E6">
              <w:t>A company with a CEO with a “big audacious idea”!</w:t>
            </w:r>
          </w:p>
        </w:tc>
        <w:tc>
          <w:tcPr>
            <w:tcW w:w="1701" w:type="dxa"/>
          </w:tcPr>
          <w:p w14:paraId="099D7D57" w14:textId="52F6607E" w:rsidR="000948D6" w:rsidRPr="00B825E6" w:rsidRDefault="000948D6" w:rsidP="000948D6">
            <w:r w:rsidRPr="00B825E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5E6">
              <w:rPr>
                <w:u w:val="single"/>
              </w:rPr>
              <w:instrText xml:space="preserve"> FORMTEXT </w:instrText>
            </w:r>
            <w:r w:rsidRPr="00B825E6">
              <w:rPr>
                <w:u w:val="single"/>
              </w:rPr>
            </w:r>
            <w:r w:rsidRPr="00B825E6">
              <w:rPr>
                <w:u w:val="single"/>
              </w:rPr>
              <w:fldChar w:fldCharType="separate"/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u w:val="single"/>
              </w:rPr>
              <w:fldChar w:fldCharType="end"/>
            </w:r>
          </w:p>
        </w:tc>
      </w:tr>
      <w:tr w:rsidR="000948D6" w:rsidRPr="00B825E6" w14:paraId="33A38782" w14:textId="79DE28ED" w:rsidTr="00B825E6">
        <w:tc>
          <w:tcPr>
            <w:tcW w:w="7655" w:type="dxa"/>
            <w:gridSpan w:val="2"/>
            <w:shd w:val="clear" w:color="auto" w:fill="auto"/>
          </w:tcPr>
          <w:p w14:paraId="7F3F1F5F" w14:textId="77777777" w:rsidR="000948D6" w:rsidRPr="00B825E6" w:rsidRDefault="000948D6" w:rsidP="000948D6"/>
        </w:tc>
        <w:tc>
          <w:tcPr>
            <w:tcW w:w="1701" w:type="dxa"/>
          </w:tcPr>
          <w:p w14:paraId="5AD50063" w14:textId="77777777" w:rsidR="000948D6" w:rsidRPr="00B825E6" w:rsidRDefault="000948D6" w:rsidP="000948D6"/>
        </w:tc>
      </w:tr>
      <w:tr w:rsidR="000948D6" w:rsidRPr="00B825E6" w14:paraId="3FA4D30F" w14:textId="387CAC35" w:rsidTr="00B825E6">
        <w:tc>
          <w:tcPr>
            <w:tcW w:w="7655" w:type="dxa"/>
            <w:gridSpan w:val="2"/>
            <w:shd w:val="clear" w:color="auto" w:fill="auto"/>
          </w:tcPr>
          <w:p w14:paraId="239253C8" w14:textId="4FF11062" w:rsidR="000948D6" w:rsidRPr="00B825E6" w:rsidRDefault="000948D6" w:rsidP="000948D6">
            <w:pPr>
              <w:pStyle w:val="ListParagraph"/>
              <w:numPr>
                <w:ilvl w:val="0"/>
                <w:numId w:val="21"/>
              </w:numPr>
            </w:pPr>
            <w:r w:rsidRPr="00B825E6">
              <w:t>A CEO with an exciting vision!</w:t>
            </w:r>
          </w:p>
        </w:tc>
        <w:tc>
          <w:tcPr>
            <w:tcW w:w="1701" w:type="dxa"/>
          </w:tcPr>
          <w:p w14:paraId="21E749B8" w14:textId="50E0A102" w:rsidR="000948D6" w:rsidRPr="00B825E6" w:rsidRDefault="000948D6" w:rsidP="000948D6">
            <w:r w:rsidRPr="00B825E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5E6">
              <w:rPr>
                <w:u w:val="single"/>
              </w:rPr>
              <w:instrText xml:space="preserve"> FORMTEXT </w:instrText>
            </w:r>
            <w:r w:rsidRPr="00B825E6">
              <w:rPr>
                <w:u w:val="single"/>
              </w:rPr>
            </w:r>
            <w:r w:rsidRPr="00B825E6">
              <w:rPr>
                <w:u w:val="single"/>
              </w:rPr>
              <w:fldChar w:fldCharType="separate"/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u w:val="single"/>
              </w:rPr>
              <w:fldChar w:fldCharType="end"/>
            </w:r>
          </w:p>
        </w:tc>
      </w:tr>
      <w:tr w:rsidR="000948D6" w:rsidRPr="00B825E6" w14:paraId="403602AE" w14:textId="4103D0DD" w:rsidTr="00B825E6">
        <w:tc>
          <w:tcPr>
            <w:tcW w:w="7655" w:type="dxa"/>
            <w:gridSpan w:val="2"/>
            <w:shd w:val="clear" w:color="auto" w:fill="auto"/>
          </w:tcPr>
          <w:p w14:paraId="3141B127" w14:textId="77777777" w:rsidR="000948D6" w:rsidRPr="00B825E6" w:rsidRDefault="000948D6" w:rsidP="000948D6"/>
        </w:tc>
        <w:tc>
          <w:tcPr>
            <w:tcW w:w="1701" w:type="dxa"/>
          </w:tcPr>
          <w:p w14:paraId="4A7090E4" w14:textId="77777777" w:rsidR="000948D6" w:rsidRPr="00B825E6" w:rsidRDefault="000948D6" w:rsidP="000948D6"/>
        </w:tc>
      </w:tr>
      <w:tr w:rsidR="000948D6" w:rsidRPr="00B825E6" w14:paraId="05768417" w14:textId="5B73562A" w:rsidTr="00B825E6">
        <w:tc>
          <w:tcPr>
            <w:tcW w:w="7655" w:type="dxa"/>
            <w:gridSpan w:val="2"/>
            <w:shd w:val="clear" w:color="auto" w:fill="auto"/>
          </w:tcPr>
          <w:p w14:paraId="73119B0F" w14:textId="376A7725" w:rsidR="000948D6" w:rsidRPr="00B825E6" w:rsidRDefault="000948D6" w:rsidP="000948D6">
            <w:pPr>
              <w:pStyle w:val="ListParagraph"/>
              <w:numPr>
                <w:ilvl w:val="0"/>
                <w:numId w:val="21"/>
              </w:numPr>
            </w:pPr>
            <w:r w:rsidRPr="00B825E6">
              <w:t>A company with debts that the directors would like to repay, save interest and enable the security that has probably been supplied by someone else, to be released</w:t>
            </w:r>
          </w:p>
        </w:tc>
        <w:tc>
          <w:tcPr>
            <w:tcW w:w="1701" w:type="dxa"/>
          </w:tcPr>
          <w:p w14:paraId="72BD7334" w14:textId="548D9E65" w:rsidR="000948D6" w:rsidRPr="00B825E6" w:rsidRDefault="000948D6" w:rsidP="000948D6">
            <w:r w:rsidRPr="00B825E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5E6">
              <w:rPr>
                <w:u w:val="single"/>
              </w:rPr>
              <w:instrText xml:space="preserve"> FORMTEXT </w:instrText>
            </w:r>
            <w:r w:rsidRPr="00B825E6">
              <w:rPr>
                <w:u w:val="single"/>
              </w:rPr>
            </w:r>
            <w:r w:rsidRPr="00B825E6">
              <w:rPr>
                <w:u w:val="single"/>
              </w:rPr>
              <w:fldChar w:fldCharType="separate"/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u w:val="single"/>
              </w:rPr>
              <w:fldChar w:fldCharType="end"/>
            </w:r>
          </w:p>
        </w:tc>
      </w:tr>
      <w:tr w:rsidR="00176BC5" w:rsidRPr="00B825E6" w14:paraId="28869DC4" w14:textId="77777777" w:rsidTr="00B825E6">
        <w:tc>
          <w:tcPr>
            <w:tcW w:w="7655" w:type="dxa"/>
            <w:gridSpan w:val="2"/>
            <w:shd w:val="clear" w:color="auto" w:fill="auto"/>
          </w:tcPr>
          <w:p w14:paraId="4CD6E56E" w14:textId="77777777" w:rsidR="00176BC5" w:rsidRPr="00B825E6" w:rsidRDefault="00176BC5" w:rsidP="000948D6"/>
        </w:tc>
        <w:tc>
          <w:tcPr>
            <w:tcW w:w="1701" w:type="dxa"/>
          </w:tcPr>
          <w:p w14:paraId="6B2C9615" w14:textId="77777777" w:rsidR="00176BC5" w:rsidRPr="00B825E6" w:rsidRDefault="00176BC5" w:rsidP="000948D6"/>
        </w:tc>
      </w:tr>
      <w:tr w:rsidR="00176BC5" w:rsidRPr="00B825E6" w14:paraId="705376BC" w14:textId="77777777" w:rsidTr="00B825E6">
        <w:tc>
          <w:tcPr>
            <w:tcW w:w="7655" w:type="dxa"/>
            <w:gridSpan w:val="2"/>
            <w:shd w:val="clear" w:color="auto" w:fill="auto"/>
          </w:tcPr>
          <w:p w14:paraId="3CBEC3E2" w14:textId="7EFAD158" w:rsidR="00176BC5" w:rsidRPr="00B825E6" w:rsidRDefault="00176BC5" w:rsidP="00176BC5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A "Bank of Mum and Dad Loan" (Financial Review article 25th November 2018 indicated that "Mum and Dad" fund 25% of SME loans)</w:t>
            </w:r>
          </w:p>
        </w:tc>
        <w:tc>
          <w:tcPr>
            <w:tcW w:w="1701" w:type="dxa"/>
          </w:tcPr>
          <w:p w14:paraId="7D6D9754" w14:textId="76097066" w:rsidR="00176BC5" w:rsidRPr="00B825E6" w:rsidRDefault="00176BC5" w:rsidP="00176BC5">
            <w:r w:rsidRPr="00B825E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5E6">
              <w:rPr>
                <w:u w:val="single"/>
              </w:rPr>
              <w:instrText xml:space="preserve"> FORMTEXT </w:instrText>
            </w:r>
            <w:r w:rsidRPr="00B825E6">
              <w:rPr>
                <w:u w:val="single"/>
              </w:rPr>
            </w:r>
            <w:r w:rsidRPr="00B825E6">
              <w:rPr>
                <w:u w:val="single"/>
              </w:rPr>
              <w:fldChar w:fldCharType="separate"/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u w:val="single"/>
              </w:rPr>
              <w:fldChar w:fldCharType="end"/>
            </w:r>
          </w:p>
        </w:tc>
      </w:tr>
      <w:tr w:rsidR="00176BC5" w:rsidRPr="00B825E6" w14:paraId="1C124628" w14:textId="68F98BF2" w:rsidTr="00B825E6">
        <w:tc>
          <w:tcPr>
            <w:tcW w:w="7655" w:type="dxa"/>
            <w:gridSpan w:val="2"/>
            <w:shd w:val="clear" w:color="auto" w:fill="auto"/>
          </w:tcPr>
          <w:p w14:paraId="2EB620BA" w14:textId="77777777" w:rsidR="00176BC5" w:rsidRPr="00B825E6" w:rsidRDefault="00176BC5" w:rsidP="00176BC5"/>
        </w:tc>
        <w:tc>
          <w:tcPr>
            <w:tcW w:w="1701" w:type="dxa"/>
          </w:tcPr>
          <w:p w14:paraId="487ABF12" w14:textId="77777777" w:rsidR="00176BC5" w:rsidRPr="00B825E6" w:rsidRDefault="00176BC5" w:rsidP="00176BC5"/>
        </w:tc>
      </w:tr>
      <w:tr w:rsidR="00176BC5" w:rsidRPr="00B825E6" w14:paraId="79E5F769" w14:textId="2800EE8E" w:rsidTr="00B825E6">
        <w:tc>
          <w:tcPr>
            <w:tcW w:w="7655" w:type="dxa"/>
            <w:gridSpan w:val="2"/>
            <w:shd w:val="clear" w:color="auto" w:fill="auto"/>
          </w:tcPr>
          <w:p w14:paraId="041A240F" w14:textId="1233B073" w:rsidR="00176BC5" w:rsidRPr="00B825E6" w:rsidRDefault="00176BC5" w:rsidP="00176BC5">
            <w:pPr>
              <w:pStyle w:val="ListParagraph"/>
              <w:numPr>
                <w:ilvl w:val="0"/>
                <w:numId w:val="21"/>
              </w:numPr>
            </w:pPr>
            <w:r w:rsidRPr="00B825E6">
              <w:t>A company with a succession problem that an injection of new capital would assist in sorting out!</w:t>
            </w:r>
          </w:p>
        </w:tc>
        <w:tc>
          <w:tcPr>
            <w:tcW w:w="1701" w:type="dxa"/>
          </w:tcPr>
          <w:p w14:paraId="46CC8F55" w14:textId="58026C45" w:rsidR="00176BC5" w:rsidRPr="00B825E6" w:rsidRDefault="00176BC5" w:rsidP="00176BC5">
            <w:r w:rsidRPr="00B825E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5E6">
              <w:rPr>
                <w:u w:val="single"/>
              </w:rPr>
              <w:instrText xml:space="preserve"> FORMTEXT </w:instrText>
            </w:r>
            <w:r w:rsidRPr="00B825E6">
              <w:rPr>
                <w:u w:val="single"/>
              </w:rPr>
            </w:r>
            <w:r w:rsidRPr="00B825E6">
              <w:rPr>
                <w:u w:val="single"/>
              </w:rPr>
              <w:fldChar w:fldCharType="separate"/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u w:val="single"/>
              </w:rPr>
              <w:fldChar w:fldCharType="end"/>
            </w:r>
          </w:p>
        </w:tc>
      </w:tr>
      <w:tr w:rsidR="00176BC5" w:rsidRPr="00B825E6" w14:paraId="7F7056A9" w14:textId="30A3903D" w:rsidTr="00B825E6">
        <w:tc>
          <w:tcPr>
            <w:tcW w:w="7655" w:type="dxa"/>
            <w:gridSpan w:val="2"/>
            <w:shd w:val="clear" w:color="auto" w:fill="auto"/>
          </w:tcPr>
          <w:p w14:paraId="06517E8B" w14:textId="77777777" w:rsidR="00176BC5" w:rsidRPr="00B825E6" w:rsidRDefault="00176BC5" w:rsidP="00176BC5"/>
        </w:tc>
        <w:tc>
          <w:tcPr>
            <w:tcW w:w="1701" w:type="dxa"/>
          </w:tcPr>
          <w:p w14:paraId="0DE13E45" w14:textId="77777777" w:rsidR="00176BC5" w:rsidRPr="00B825E6" w:rsidRDefault="00176BC5" w:rsidP="00176BC5"/>
        </w:tc>
      </w:tr>
      <w:tr w:rsidR="00176BC5" w:rsidRPr="00B825E6" w14:paraId="504195D8" w14:textId="151E82D5" w:rsidTr="00B825E6">
        <w:tc>
          <w:tcPr>
            <w:tcW w:w="7655" w:type="dxa"/>
            <w:gridSpan w:val="2"/>
            <w:shd w:val="clear" w:color="auto" w:fill="auto"/>
          </w:tcPr>
          <w:p w14:paraId="13B98C21" w14:textId="2EF1376E" w:rsidR="00176BC5" w:rsidRPr="00B825E6" w:rsidRDefault="00176BC5" w:rsidP="00176BC5">
            <w:pPr>
              <w:pStyle w:val="ListParagraph"/>
              <w:numPr>
                <w:ilvl w:val="0"/>
                <w:numId w:val="21"/>
              </w:numPr>
            </w:pPr>
            <w:r w:rsidRPr="00B825E6">
              <w:t>A company with a new product, process or service that does not qualify for Early</w:t>
            </w:r>
            <w:r>
              <w:t xml:space="preserve"> </w:t>
            </w:r>
            <w:r w:rsidRPr="00B825E6">
              <w:t>Stage Innovation Company Capital Raising because of the company’s age, turnover or expenditure being higher than the allowed amounts.</w:t>
            </w:r>
          </w:p>
        </w:tc>
        <w:tc>
          <w:tcPr>
            <w:tcW w:w="1701" w:type="dxa"/>
          </w:tcPr>
          <w:p w14:paraId="4E8DEDD6" w14:textId="70007C43" w:rsidR="00176BC5" w:rsidRPr="00B825E6" w:rsidRDefault="00176BC5" w:rsidP="00176BC5">
            <w:r w:rsidRPr="00B825E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5E6">
              <w:rPr>
                <w:u w:val="single"/>
              </w:rPr>
              <w:instrText xml:space="preserve"> FORMTEXT </w:instrText>
            </w:r>
            <w:r w:rsidRPr="00B825E6">
              <w:rPr>
                <w:u w:val="single"/>
              </w:rPr>
            </w:r>
            <w:r w:rsidRPr="00B825E6">
              <w:rPr>
                <w:u w:val="single"/>
              </w:rPr>
              <w:fldChar w:fldCharType="separate"/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u w:val="single"/>
              </w:rPr>
              <w:fldChar w:fldCharType="end"/>
            </w:r>
          </w:p>
        </w:tc>
      </w:tr>
      <w:tr w:rsidR="00176BC5" w:rsidRPr="00B825E6" w14:paraId="4B719091" w14:textId="35E9F705" w:rsidTr="00B825E6">
        <w:tc>
          <w:tcPr>
            <w:tcW w:w="7655" w:type="dxa"/>
            <w:gridSpan w:val="2"/>
            <w:shd w:val="clear" w:color="auto" w:fill="auto"/>
          </w:tcPr>
          <w:p w14:paraId="7F1E60B9" w14:textId="77777777" w:rsidR="00176BC5" w:rsidRPr="00B825E6" w:rsidRDefault="00176BC5" w:rsidP="00176BC5"/>
        </w:tc>
        <w:tc>
          <w:tcPr>
            <w:tcW w:w="1701" w:type="dxa"/>
          </w:tcPr>
          <w:p w14:paraId="6BB65135" w14:textId="77777777" w:rsidR="00176BC5" w:rsidRPr="00B825E6" w:rsidRDefault="00176BC5" w:rsidP="00176BC5"/>
        </w:tc>
      </w:tr>
      <w:tr w:rsidR="00176BC5" w:rsidRPr="00B825E6" w14:paraId="1E2D9617" w14:textId="4C5648A7" w:rsidTr="00B825E6">
        <w:tc>
          <w:tcPr>
            <w:tcW w:w="7655" w:type="dxa"/>
            <w:gridSpan w:val="2"/>
            <w:shd w:val="clear" w:color="auto" w:fill="auto"/>
          </w:tcPr>
          <w:p w14:paraId="5EC3F226" w14:textId="4673FC8C" w:rsidR="00176BC5" w:rsidRPr="00431018" w:rsidRDefault="00176BC5" w:rsidP="00176BC5">
            <w:pPr>
              <w:rPr>
                <w:b/>
              </w:rPr>
            </w:pPr>
            <w:r w:rsidRPr="00431018">
              <w:rPr>
                <w:b/>
              </w:rPr>
              <w:t>D</w:t>
            </w:r>
            <w:r w:rsidRPr="00431018">
              <w:rPr>
                <w:b/>
              </w:rPr>
              <w:tab/>
              <w:t>Action Plan:</w:t>
            </w:r>
          </w:p>
        </w:tc>
        <w:tc>
          <w:tcPr>
            <w:tcW w:w="1701" w:type="dxa"/>
          </w:tcPr>
          <w:p w14:paraId="252E05D0" w14:textId="77777777" w:rsidR="00176BC5" w:rsidRPr="00B825E6" w:rsidRDefault="00176BC5" w:rsidP="00176BC5"/>
        </w:tc>
      </w:tr>
      <w:tr w:rsidR="00176BC5" w:rsidRPr="00B825E6" w14:paraId="1B94D716" w14:textId="71A1B98D" w:rsidTr="00B825E6">
        <w:tc>
          <w:tcPr>
            <w:tcW w:w="7655" w:type="dxa"/>
            <w:gridSpan w:val="2"/>
            <w:shd w:val="clear" w:color="auto" w:fill="auto"/>
          </w:tcPr>
          <w:p w14:paraId="55E3B49D" w14:textId="7D1DB30C" w:rsidR="00176BC5" w:rsidRPr="00B825E6" w:rsidRDefault="00176BC5" w:rsidP="00176BC5">
            <w:r w:rsidRPr="00431018">
              <w:tab/>
            </w:r>
            <w:r w:rsidRPr="00B825E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5E6">
              <w:rPr>
                <w:u w:val="single"/>
              </w:rPr>
              <w:instrText xml:space="preserve"> FORMTEXT </w:instrText>
            </w:r>
            <w:r w:rsidRPr="00B825E6">
              <w:rPr>
                <w:u w:val="single"/>
              </w:rPr>
            </w:r>
            <w:r w:rsidRPr="00B825E6">
              <w:rPr>
                <w:u w:val="single"/>
              </w:rPr>
              <w:fldChar w:fldCharType="separate"/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noProof/>
                <w:u w:val="single"/>
              </w:rPr>
              <w:t> </w:t>
            </w:r>
            <w:r w:rsidRPr="00B825E6">
              <w:rPr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645850E1" w14:textId="77777777" w:rsidR="00176BC5" w:rsidRPr="00B825E6" w:rsidRDefault="00176BC5" w:rsidP="00176BC5"/>
        </w:tc>
      </w:tr>
    </w:tbl>
    <w:p w14:paraId="3A92F2C4" w14:textId="77777777" w:rsidR="00B825E6" w:rsidRDefault="00B825E6" w:rsidP="00431018"/>
    <w:sectPr w:rsidR="00B825E6" w:rsidSect="00367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95C99" w14:textId="77777777" w:rsidR="00FB0D1C" w:rsidRDefault="00FB0D1C" w:rsidP="00FB0D1C">
      <w:r>
        <w:separator/>
      </w:r>
    </w:p>
  </w:endnote>
  <w:endnote w:type="continuationSeparator" w:id="0">
    <w:p w14:paraId="40E084CD" w14:textId="77777777" w:rsidR="00FB0D1C" w:rsidRDefault="00FB0D1C" w:rsidP="00FB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01DB1" w14:textId="77777777" w:rsidR="00B72A3F" w:rsidRDefault="00B72A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2E313" w14:textId="77777777" w:rsidR="00FB0D1C" w:rsidRPr="00FB0D1C" w:rsidRDefault="00FB0D1C" w:rsidP="00FB0D1C">
    <w:pPr>
      <w:pStyle w:val="Footer"/>
      <w:pBdr>
        <w:top w:val="double" w:sz="4" w:space="1" w:color="auto"/>
      </w:pBdr>
      <w:jc w:val="center"/>
      <w:rPr>
        <w:b/>
        <w:bCs/>
        <w:i/>
        <w:iCs/>
        <w:sz w:val="16"/>
        <w:szCs w:val="16"/>
      </w:rPr>
    </w:pPr>
    <w:r w:rsidRPr="00FB0D1C">
      <w:rPr>
        <w:b/>
        <w:bCs/>
        <w:i/>
        <w:iCs/>
        <w:sz w:val="16"/>
        <w:szCs w:val="16"/>
      </w:rPr>
      <w:sym w:font="Symbol" w:char="F0D3"/>
    </w:r>
    <w:r w:rsidRPr="00FB0D1C">
      <w:rPr>
        <w:b/>
        <w:bCs/>
        <w:i/>
        <w:iCs/>
        <w:sz w:val="16"/>
        <w:szCs w:val="16"/>
      </w:rPr>
      <w:t xml:space="preserve">  -  ESS BIZTOOLS Pty Ltd  -  ACN:  078 451 439</w:t>
    </w:r>
  </w:p>
  <w:p w14:paraId="53DE1B0E" w14:textId="2F338CDB" w:rsidR="00FB0D1C" w:rsidRPr="00FB0D1C" w:rsidRDefault="00484CAC" w:rsidP="00FB0D1C">
    <w:pPr>
      <w:pStyle w:val="Footer"/>
      <w:jc w:val="right"/>
      <w:rPr>
        <w:b/>
        <w:bCs/>
        <w:i/>
        <w:sz w:val="16"/>
        <w:szCs w:val="16"/>
      </w:rPr>
    </w:pPr>
    <w:r>
      <w:rPr>
        <w:b/>
        <w:bCs/>
        <w:i/>
        <w:sz w:val="16"/>
        <w:szCs w:val="16"/>
      </w:rPr>
      <w:t>BAS</w:t>
    </w:r>
    <w:r w:rsidR="00F42DCB">
      <w:rPr>
        <w:b/>
        <w:bCs/>
        <w:i/>
        <w:sz w:val="16"/>
        <w:szCs w:val="16"/>
      </w:rPr>
      <w:t>50</w:t>
    </w:r>
    <w:r w:rsidR="008714B0">
      <w:rPr>
        <w:b/>
        <w:bCs/>
        <w:i/>
        <w:sz w:val="16"/>
        <w:szCs w:val="16"/>
      </w:rPr>
      <w:t>0</w:t>
    </w:r>
    <w:r w:rsidR="00B825E6">
      <w:rPr>
        <w:b/>
        <w:bCs/>
        <w:i/>
        <w:sz w:val="16"/>
        <w:szCs w:val="16"/>
      </w:rPr>
      <w:t>4</w:t>
    </w:r>
  </w:p>
  <w:p w14:paraId="0AC0C90C" w14:textId="1D315DDC" w:rsidR="00FB0D1C" w:rsidRPr="00FB0D1C" w:rsidRDefault="00176BC5" w:rsidP="00FB0D1C">
    <w:pPr>
      <w:pStyle w:val="Footer"/>
      <w:jc w:val="right"/>
      <w:rPr>
        <w:b/>
        <w:bCs/>
        <w:i/>
        <w:sz w:val="16"/>
        <w:szCs w:val="16"/>
      </w:rPr>
    </w:pPr>
    <w:r>
      <w:rPr>
        <w:b/>
        <w:bCs/>
        <w:i/>
        <w:sz w:val="16"/>
        <w:szCs w:val="16"/>
      </w:rPr>
      <w:t>281118</w:t>
    </w:r>
  </w:p>
  <w:p w14:paraId="20ED867C" w14:textId="77777777" w:rsidR="00FB0D1C" w:rsidRDefault="00FB0D1C" w:rsidP="00FB0D1C">
    <w:pPr>
      <w:pStyle w:val="Footer"/>
      <w:jc w:val="right"/>
    </w:pPr>
    <w:r w:rsidRPr="00FB0D1C">
      <w:rPr>
        <w:b/>
        <w:bCs/>
        <w:i/>
        <w:sz w:val="16"/>
        <w:szCs w:val="16"/>
      </w:rPr>
      <w:t xml:space="preserve">Page </w:t>
    </w:r>
    <w:r w:rsidRPr="00FB0D1C">
      <w:rPr>
        <w:rStyle w:val="PageNumber"/>
        <w:b/>
        <w:bCs/>
        <w:i/>
        <w:sz w:val="16"/>
        <w:szCs w:val="16"/>
      </w:rPr>
      <w:fldChar w:fldCharType="begin"/>
    </w:r>
    <w:r w:rsidRPr="00FB0D1C">
      <w:rPr>
        <w:rStyle w:val="PageNumber"/>
        <w:b/>
        <w:bCs/>
        <w:i/>
        <w:sz w:val="16"/>
        <w:szCs w:val="16"/>
      </w:rPr>
      <w:instrText xml:space="preserve"> PAGE </w:instrText>
    </w:r>
    <w:r w:rsidRPr="00FB0D1C">
      <w:rPr>
        <w:rStyle w:val="PageNumber"/>
        <w:b/>
        <w:bCs/>
        <w:i/>
        <w:sz w:val="16"/>
        <w:szCs w:val="16"/>
      </w:rPr>
      <w:fldChar w:fldCharType="separate"/>
    </w:r>
    <w:r w:rsidR="00B72A3F">
      <w:rPr>
        <w:rStyle w:val="PageNumber"/>
        <w:b/>
        <w:bCs/>
        <w:i/>
        <w:noProof/>
        <w:sz w:val="16"/>
        <w:szCs w:val="16"/>
      </w:rPr>
      <w:t>1</w:t>
    </w:r>
    <w:r w:rsidRPr="00FB0D1C">
      <w:rPr>
        <w:rStyle w:val="PageNumber"/>
        <w:b/>
        <w:bCs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C6ADA" w14:textId="77777777" w:rsidR="00B72A3F" w:rsidRDefault="00B72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949AA" w14:textId="77777777" w:rsidR="00FB0D1C" w:rsidRDefault="00FB0D1C" w:rsidP="00FB0D1C">
      <w:r>
        <w:separator/>
      </w:r>
    </w:p>
  </w:footnote>
  <w:footnote w:type="continuationSeparator" w:id="0">
    <w:p w14:paraId="3E8AA41D" w14:textId="77777777" w:rsidR="00FB0D1C" w:rsidRDefault="00FB0D1C" w:rsidP="00FB0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2931F" w14:textId="05E5EFC8" w:rsidR="00B72A3F" w:rsidRDefault="00B72A3F">
    <w:pPr>
      <w:pStyle w:val="Header"/>
    </w:pPr>
    <w:r>
      <w:rPr>
        <w:noProof/>
      </w:rPr>
      <w:pict w14:anchorId="1A3888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365219" o:spid="_x0000_s59394" type="#_x0000_t136" style="position:absolute;margin-left:0;margin-top:0;width:579.05pt;height: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SS BIZTOOL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02194" w14:textId="456090AC" w:rsidR="00FB0D1C" w:rsidRDefault="00B72A3F" w:rsidP="00FB0D1C">
    <w:pPr>
      <w:pStyle w:val="Header"/>
    </w:pPr>
    <w:r>
      <w:rPr>
        <w:noProof/>
      </w:rPr>
      <w:pict w14:anchorId="420142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365220" o:spid="_x0000_s59395" type="#_x0000_t136" style="position:absolute;margin-left:0;margin-top:0;width:579.05pt;height: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SS BIZTOOLS"/>
        </v:shape>
      </w:pict>
    </w:r>
  </w:p>
  <w:p w14:paraId="7D04EEB9" w14:textId="77777777" w:rsidR="00A6109D" w:rsidRDefault="00A6109D" w:rsidP="00FB0D1C">
    <w:pPr>
      <w:pStyle w:val="Header"/>
    </w:pPr>
  </w:p>
  <w:p w14:paraId="41473421" w14:textId="77777777" w:rsidR="00A6109D" w:rsidRDefault="00A6109D" w:rsidP="00FB0D1C">
    <w:pPr>
      <w:pStyle w:val="Header"/>
    </w:pPr>
  </w:p>
  <w:p w14:paraId="63A7B8D1" w14:textId="77777777" w:rsidR="00FB0D1C" w:rsidRDefault="00FB0D1C" w:rsidP="00FB0D1C">
    <w:pPr>
      <w:pStyle w:val="Header"/>
    </w:pPr>
  </w:p>
  <w:p w14:paraId="346A1A2B" w14:textId="77777777" w:rsidR="00FB0D1C" w:rsidRDefault="00FB0D1C" w:rsidP="00FB0D1C">
    <w:pPr>
      <w:pBdr>
        <w:top w:val="double" w:sz="6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A8396" w14:textId="6CCDDBA6" w:rsidR="00B72A3F" w:rsidRDefault="00B72A3F">
    <w:pPr>
      <w:pStyle w:val="Header"/>
    </w:pPr>
    <w:r>
      <w:rPr>
        <w:noProof/>
      </w:rPr>
      <w:pict w14:anchorId="3E2000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365218" o:spid="_x0000_s59393" type="#_x0000_t136" style="position:absolute;margin-left:0;margin-top:0;width:579.05pt;height: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SS BIZTOOL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A01"/>
    <w:multiLevelType w:val="hybridMultilevel"/>
    <w:tmpl w:val="365E0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A9C1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7CC"/>
    <w:multiLevelType w:val="hybridMultilevel"/>
    <w:tmpl w:val="7A7697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AD2CEDC2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928472F6">
      <w:start w:val="2"/>
      <w:numFmt w:val="bullet"/>
      <w:lvlText w:val="–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86AE1"/>
    <w:multiLevelType w:val="hybridMultilevel"/>
    <w:tmpl w:val="FAD68B0E"/>
    <w:lvl w:ilvl="0" w:tplc="B25A9C1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511E50"/>
    <w:multiLevelType w:val="hybridMultilevel"/>
    <w:tmpl w:val="4D644544"/>
    <w:lvl w:ilvl="0" w:tplc="0E3437A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3">
      <w:start w:val="1"/>
      <w:numFmt w:val="upp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60FF4"/>
    <w:multiLevelType w:val="hybridMultilevel"/>
    <w:tmpl w:val="840C5CD6"/>
    <w:lvl w:ilvl="0" w:tplc="436C1A6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0635"/>
    <w:multiLevelType w:val="hybridMultilevel"/>
    <w:tmpl w:val="B15A7C4E"/>
    <w:lvl w:ilvl="0" w:tplc="436C1A62">
      <w:numFmt w:val="bullet"/>
      <w:lvlText w:val=""/>
      <w:lvlJc w:val="left"/>
      <w:pPr>
        <w:ind w:left="1334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436C1A62">
      <w:numFmt w:val="bullet"/>
      <w:lvlText w:val=""/>
      <w:lvlJc w:val="left"/>
      <w:pPr>
        <w:ind w:left="2774" w:hanging="360"/>
      </w:pPr>
      <w:rPr>
        <w:rFonts w:ascii="Symbol" w:eastAsia="Calibri" w:hAnsi="Symbol" w:cs="Arial" w:hint="default"/>
      </w:rPr>
    </w:lvl>
    <w:lvl w:ilvl="3" w:tplc="0C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" w15:restartNumberingAfterBreak="0">
    <w:nsid w:val="3048042F"/>
    <w:multiLevelType w:val="hybridMultilevel"/>
    <w:tmpl w:val="3FC0FA8C"/>
    <w:lvl w:ilvl="0" w:tplc="7BDC156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D4E19"/>
    <w:multiLevelType w:val="hybridMultilevel"/>
    <w:tmpl w:val="D8443738"/>
    <w:lvl w:ilvl="0" w:tplc="3C82D2E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017A3"/>
    <w:multiLevelType w:val="hybridMultilevel"/>
    <w:tmpl w:val="D638C93E"/>
    <w:lvl w:ilvl="0" w:tplc="C1380ED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5B562C"/>
    <w:multiLevelType w:val="hybridMultilevel"/>
    <w:tmpl w:val="4202A4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653C3F"/>
    <w:multiLevelType w:val="hybridMultilevel"/>
    <w:tmpl w:val="09626B06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F55A4"/>
    <w:multiLevelType w:val="hybridMultilevel"/>
    <w:tmpl w:val="D20E129C"/>
    <w:lvl w:ilvl="0" w:tplc="F280B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03AAC"/>
    <w:multiLevelType w:val="hybridMultilevel"/>
    <w:tmpl w:val="2D96637A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321127F"/>
    <w:multiLevelType w:val="hybridMultilevel"/>
    <w:tmpl w:val="ABDEEC12"/>
    <w:lvl w:ilvl="0" w:tplc="0E3437A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C4A34"/>
    <w:multiLevelType w:val="hybridMultilevel"/>
    <w:tmpl w:val="B1D6EB40"/>
    <w:lvl w:ilvl="0" w:tplc="3C82D2E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87520"/>
    <w:multiLevelType w:val="hybridMultilevel"/>
    <w:tmpl w:val="30AE121E"/>
    <w:lvl w:ilvl="0" w:tplc="436C1A62">
      <w:numFmt w:val="bullet"/>
      <w:lvlText w:val=""/>
      <w:lvlJc w:val="left"/>
      <w:pPr>
        <w:ind w:left="1287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C504B2"/>
    <w:multiLevelType w:val="hybridMultilevel"/>
    <w:tmpl w:val="12F23A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764842"/>
    <w:multiLevelType w:val="hybridMultilevel"/>
    <w:tmpl w:val="EE1E9866"/>
    <w:lvl w:ilvl="0" w:tplc="F280B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67040"/>
    <w:multiLevelType w:val="hybridMultilevel"/>
    <w:tmpl w:val="AABA2C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436C1A62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73304"/>
    <w:multiLevelType w:val="hybridMultilevel"/>
    <w:tmpl w:val="ACFA7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B4844"/>
    <w:multiLevelType w:val="hybridMultilevel"/>
    <w:tmpl w:val="D5CA5C26"/>
    <w:lvl w:ilvl="0" w:tplc="3C82D2E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E76E9"/>
    <w:multiLevelType w:val="hybridMultilevel"/>
    <w:tmpl w:val="1C60E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A9C1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17"/>
  </w:num>
  <w:num w:numId="5">
    <w:abstractNumId w:val="21"/>
  </w:num>
  <w:num w:numId="6">
    <w:abstractNumId w:val="0"/>
  </w:num>
  <w:num w:numId="7">
    <w:abstractNumId w:val="19"/>
  </w:num>
  <w:num w:numId="8">
    <w:abstractNumId w:val="11"/>
  </w:num>
  <w:num w:numId="9">
    <w:abstractNumId w:val="20"/>
  </w:num>
  <w:num w:numId="10">
    <w:abstractNumId w:val="13"/>
  </w:num>
  <w:num w:numId="11">
    <w:abstractNumId w:val="3"/>
  </w:num>
  <w:num w:numId="12">
    <w:abstractNumId w:val="7"/>
  </w:num>
  <w:num w:numId="13">
    <w:abstractNumId w:val="14"/>
  </w:num>
  <w:num w:numId="14">
    <w:abstractNumId w:val="10"/>
  </w:num>
  <w:num w:numId="15">
    <w:abstractNumId w:val="1"/>
  </w:num>
  <w:num w:numId="16">
    <w:abstractNumId w:val="12"/>
  </w:num>
  <w:num w:numId="17">
    <w:abstractNumId w:val="5"/>
  </w:num>
  <w:num w:numId="18">
    <w:abstractNumId w:val="15"/>
  </w:num>
  <w:num w:numId="19">
    <w:abstractNumId w:val="4"/>
  </w:num>
  <w:num w:numId="20">
    <w:abstractNumId w:val="6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9396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BC"/>
    <w:rsid w:val="00065598"/>
    <w:rsid w:val="000948D6"/>
    <w:rsid w:val="00102EF0"/>
    <w:rsid w:val="0012491D"/>
    <w:rsid w:val="00155110"/>
    <w:rsid w:val="00172459"/>
    <w:rsid w:val="00176BC5"/>
    <w:rsid w:val="00192F62"/>
    <w:rsid w:val="001E370A"/>
    <w:rsid w:val="00286C25"/>
    <w:rsid w:val="00307A1D"/>
    <w:rsid w:val="00313C5D"/>
    <w:rsid w:val="0032453F"/>
    <w:rsid w:val="003366E9"/>
    <w:rsid w:val="0036332C"/>
    <w:rsid w:val="0036759B"/>
    <w:rsid w:val="0036786C"/>
    <w:rsid w:val="00374D1E"/>
    <w:rsid w:val="00375DB2"/>
    <w:rsid w:val="003E5B18"/>
    <w:rsid w:val="004014A5"/>
    <w:rsid w:val="0041060B"/>
    <w:rsid w:val="00431018"/>
    <w:rsid w:val="00470F33"/>
    <w:rsid w:val="004719A4"/>
    <w:rsid w:val="00484CAC"/>
    <w:rsid w:val="004C6C23"/>
    <w:rsid w:val="004D4104"/>
    <w:rsid w:val="00532475"/>
    <w:rsid w:val="00535BFD"/>
    <w:rsid w:val="005520A1"/>
    <w:rsid w:val="00570CE2"/>
    <w:rsid w:val="00596DCA"/>
    <w:rsid w:val="005A0DE9"/>
    <w:rsid w:val="005F620C"/>
    <w:rsid w:val="006045CA"/>
    <w:rsid w:val="00614B1A"/>
    <w:rsid w:val="006420F2"/>
    <w:rsid w:val="0066072F"/>
    <w:rsid w:val="0066742C"/>
    <w:rsid w:val="006861AB"/>
    <w:rsid w:val="00693E1E"/>
    <w:rsid w:val="00732779"/>
    <w:rsid w:val="007378BE"/>
    <w:rsid w:val="00740EEC"/>
    <w:rsid w:val="00785B8B"/>
    <w:rsid w:val="007C4E5A"/>
    <w:rsid w:val="007D6E20"/>
    <w:rsid w:val="007E5236"/>
    <w:rsid w:val="00810B54"/>
    <w:rsid w:val="008557F3"/>
    <w:rsid w:val="008714B0"/>
    <w:rsid w:val="008A6B3A"/>
    <w:rsid w:val="008F6765"/>
    <w:rsid w:val="0091582B"/>
    <w:rsid w:val="00923775"/>
    <w:rsid w:val="00994B8B"/>
    <w:rsid w:val="009974BB"/>
    <w:rsid w:val="009E21DD"/>
    <w:rsid w:val="00A13238"/>
    <w:rsid w:val="00A433CE"/>
    <w:rsid w:val="00A505D7"/>
    <w:rsid w:val="00A60B2E"/>
    <w:rsid w:val="00A6109D"/>
    <w:rsid w:val="00A6162A"/>
    <w:rsid w:val="00A85AD9"/>
    <w:rsid w:val="00AB513D"/>
    <w:rsid w:val="00AB5A6B"/>
    <w:rsid w:val="00AD1E63"/>
    <w:rsid w:val="00AD6560"/>
    <w:rsid w:val="00AF3329"/>
    <w:rsid w:val="00AF7134"/>
    <w:rsid w:val="00B15D98"/>
    <w:rsid w:val="00B5250F"/>
    <w:rsid w:val="00B71E34"/>
    <w:rsid w:val="00B72A3F"/>
    <w:rsid w:val="00B825E6"/>
    <w:rsid w:val="00B834B9"/>
    <w:rsid w:val="00B94844"/>
    <w:rsid w:val="00BB090D"/>
    <w:rsid w:val="00C02E90"/>
    <w:rsid w:val="00C410B5"/>
    <w:rsid w:val="00C50698"/>
    <w:rsid w:val="00C61D72"/>
    <w:rsid w:val="00C94A1C"/>
    <w:rsid w:val="00D014BC"/>
    <w:rsid w:val="00D111C6"/>
    <w:rsid w:val="00D15BDD"/>
    <w:rsid w:val="00D178E7"/>
    <w:rsid w:val="00D41F80"/>
    <w:rsid w:val="00D80B7B"/>
    <w:rsid w:val="00D84F33"/>
    <w:rsid w:val="00D95C83"/>
    <w:rsid w:val="00DE1FEA"/>
    <w:rsid w:val="00DF3F67"/>
    <w:rsid w:val="00DF757D"/>
    <w:rsid w:val="00E31254"/>
    <w:rsid w:val="00E42D5D"/>
    <w:rsid w:val="00EA010B"/>
    <w:rsid w:val="00EB32EC"/>
    <w:rsid w:val="00F13697"/>
    <w:rsid w:val="00F42DCB"/>
    <w:rsid w:val="00F618A6"/>
    <w:rsid w:val="00FB0D1C"/>
    <w:rsid w:val="00F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6"/>
    <o:shapelayout v:ext="edit">
      <o:idmap v:ext="edit" data="1"/>
    </o:shapelayout>
  </w:shapeDefaults>
  <w:decimalSymbol w:val="."/>
  <w:listSeparator w:val=","/>
  <w14:docId w14:val="7DC2F944"/>
  <w15:docId w15:val="{8E795E93-39B2-4A80-92C9-FA12371A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E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B8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B0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B0D1C"/>
  </w:style>
  <w:style w:type="paragraph" w:styleId="Footer">
    <w:name w:val="footer"/>
    <w:basedOn w:val="Normal"/>
    <w:link w:val="FooterChar"/>
    <w:unhideWhenUsed/>
    <w:rsid w:val="00FB0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D1C"/>
  </w:style>
  <w:style w:type="paragraph" w:styleId="BalloonText">
    <w:name w:val="Balloon Text"/>
    <w:basedOn w:val="Normal"/>
    <w:link w:val="BalloonTextChar"/>
    <w:uiPriority w:val="99"/>
    <w:semiHidden/>
    <w:unhideWhenUsed/>
    <w:rsid w:val="00FB0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1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B0D1C"/>
  </w:style>
  <w:style w:type="table" w:styleId="TableGrid">
    <w:name w:val="Table Grid"/>
    <w:basedOn w:val="TableNormal"/>
    <w:uiPriority w:val="59"/>
    <w:rsid w:val="00401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94A1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A1C"/>
  </w:style>
  <w:style w:type="character" w:styleId="FootnoteReference">
    <w:name w:val="footnote reference"/>
    <w:basedOn w:val="DefaultParagraphFont"/>
    <w:uiPriority w:val="99"/>
    <w:semiHidden/>
    <w:unhideWhenUsed/>
    <w:rsid w:val="00C94A1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378B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06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825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50A4-71B4-4DE4-9652-F3B88625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Matrix Computers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 Nye</cp:lastModifiedBy>
  <cp:revision>3</cp:revision>
  <cp:lastPrinted>2018-10-03T06:20:00Z</cp:lastPrinted>
  <dcterms:created xsi:type="dcterms:W3CDTF">2019-01-23T23:37:00Z</dcterms:created>
  <dcterms:modified xsi:type="dcterms:W3CDTF">2019-01-23T23:38:00Z</dcterms:modified>
</cp:coreProperties>
</file>