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
        <w:tblW w:w="10343" w:type="dxa"/>
        <w:tblInd w:w="-137" w:type="dxa"/>
        <w:tblLayout w:type="fixed"/>
        <w:tblLook w:val="0000" w:firstRow="0" w:lastRow="0" w:firstColumn="0" w:lastColumn="0" w:noHBand="0" w:noVBand="0"/>
      </w:tblPr>
      <w:tblGrid>
        <w:gridCol w:w="4390"/>
        <w:gridCol w:w="5953"/>
      </w:tblGrid>
      <w:tr w:rsidR="00B53798" w14:paraId="47203760" w14:textId="77777777" w:rsidTr="007162A6">
        <w:trPr>
          <w:trHeight w:val="1752"/>
        </w:trPr>
        <w:tc>
          <w:tcPr>
            <w:tcW w:w="10342" w:type="dxa"/>
            <w:gridSpan w:val="2"/>
          </w:tcPr>
          <w:p w14:paraId="1073D788" w14:textId="2E8F06AC" w:rsidR="00B53798" w:rsidRDefault="00D417E7" w:rsidP="00A02211">
            <w:pPr>
              <w:widowControl w:val="0"/>
              <w:spacing w:line="240" w:lineRule="auto"/>
              <w:ind w:right="193"/>
              <w:jc w:val="center"/>
              <w:rPr>
                <w:color w:val="000066"/>
                <w:sz w:val="20"/>
                <w:szCs w:val="20"/>
              </w:rPr>
            </w:pPr>
            <w:r>
              <w:rPr>
                <w:noProof/>
                <w:color w:val="000066"/>
                <w:sz w:val="20"/>
                <w:szCs w:val="20"/>
                <w:lang w:val="en-AU" w:eastAsia="en-AU"/>
              </w:rPr>
              <w:drawing>
                <wp:inline distT="0" distB="0" distL="114300" distR="114300" wp14:anchorId="364806C6" wp14:editId="3FF6488B">
                  <wp:extent cx="5943600" cy="1257300"/>
                  <wp:effectExtent l="0" t="0" r="0" b="0"/>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943600" cy="1257300"/>
                          </a:xfrm>
                          <a:prstGeom prst="rect">
                            <a:avLst/>
                          </a:prstGeom>
                          <a:ln/>
                        </pic:spPr>
                      </pic:pic>
                    </a:graphicData>
                  </a:graphic>
                </wp:inline>
              </w:drawing>
            </w:r>
          </w:p>
        </w:tc>
      </w:tr>
      <w:tr w:rsidR="00B53798" w14:paraId="44208174" w14:textId="77777777" w:rsidTr="007162A6">
        <w:trPr>
          <w:trHeight w:val="1920"/>
        </w:trPr>
        <w:tc>
          <w:tcPr>
            <w:tcW w:w="4390" w:type="dxa"/>
            <w:vAlign w:val="center"/>
          </w:tcPr>
          <w:p w14:paraId="5C125748" w14:textId="1110F54A" w:rsidR="00B53798" w:rsidRDefault="00456869" w:rsidP="00FA1F00">
            <w:pPr>
              <w:widowControl w:val="0"/>
              <w:spacing w:line="240" w:lineRule="auto"/>
              <w:ind w:left="181" w:right="193" w:hanging="181"/>
              <w:rPr>
                <w:b/>
                <w:i/>
                <w:color w:val="800000"/>
                <w:sz w:val="20"/>
                <w:szCs w:val="20"/>
              </w:rPr>
            </w:pPr>
            <w:r>
              <w:rPr>
                <w:noProof/>
              </w:rPr>
              <mc:AlternateContent>
                <mc:Choice Requires="wps">
                  <w:drawing>
                    <wp:inline distT="0" distB="0" distL="0" distR="0" wp14:anchorId="529EE030" wp14:editId="109E809D">
                      <wp:extent cx="2784143" cy="2282342"/>
                      <wp:effectExtent l="0" t="0" r="0" b="3810"/>
                      <wp:docPr id="1362589013" name="plahover10" descr="Digital Sea and Beach Background, Sea Backdrop, Sea Foam, Sunny, Tropical Beach, Waves, Mock Up, JPG Digital Downloa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784143" cy="22823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9A8B5" w14:textId="381E0A03" w:rsidR="002754DD" w:rsidRDefault="00CF4AC8" w:rsidP="003B61E3">
                                  <w:pPr>
                                    <w:ind w:right="-301" w:hanging="284"/>
                                    <w:jc w:val="center"/>
                                  </w:pPr>
                                  <w:r>
                                    <w:rPr>
                                      <w:noProof/>
                                    </w:rPr>
                                    <w:drawing>
                                      <wp:inline distT="0" distB="0" distL="0" distR="0" wp14:anchorId="7372F585" wp14:editId="17D2F94F">
                                        <wp:extent cx="2600044" cy="2362810"/>
                                        <wp:effectExtent l="0" t="0" r="0" b="0"/>
                                        <wp:docPr id="1" name="dimg_ExdQaueLJLH6seMP6ZTouQE_171" descr="✨ Happy New Financial Year 2026–2027! 🌟✨ May this new beginning bring growth, success, and prosperity into your life and business. 📈💼 May this financial year bless you with new opportunities,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ExdQaueLJLH6seMP6ZTouQE_171" descr="✨ Happy New Financial Year 2026–2027! 🌟✨ May this new beginning bring growth, success, and prosperity into your life and business. 📈💼 May this financial year bless you with new opportunities, strong"/>
                                                <pic:cNvPicPr>
                                                  <a:picLocks noChangeAspect="1" noChangeArrowheads="1"/>
                                                </pic:cNvPicPr>
                                              </pic:nvPicPr>
                                              <pic:blipFill rotWithShape="1">
                                                <a:blip r:embed="rId8">
                                                  <a:extLst>
                                                    <a:ext uri="{28A0092B-C50C-407E-A947-70E740481C1C}">
                                                      <a14:useLocalDpi xmlns:a14="http://schemas.microsoft.com/office/drawing/2010/main" val="0"/>
                                                    </a:ext>
                                                  </a:extLst>
                                                </a:blip>
                                                <a:srcRect t="18108" b="9667"/>
                                                <a:stretch>
                                                  <a:fillRect/>
                                                </a:stretch>
                                              </pic:blipFill>
                                              <pic:spPr bwMode="auto">
                                                <a:xfrm>
                                                  <a:off x="0" y="0"/>
                                                  <a:ext cx="2600960" cy="2363643"/>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ect w14:anchorId="529EE030" id="plahover10" o:spid="_x0000_s1026" alt="Digital Sea and Beach Background, Sea Backdrop, Sea Foam, Sunny, Tropical Beach, Waves, Mock Up, JPG Digital Download" style="width:219.2pt;height:17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" filled="f" stroked="f">
                      <o:lock v:ext="edit" aspectratio="t"/>
                      <v:textbox>
                        <w:txbxContent>
                          <w:p w14:paraId="1FC9A8B5" w14:textId="381E0A03" w:rsidR="002754DD" w:rsidRDefault="00CF4AC8" w:rsidP="003B61E3">
                            <w:pPr>
                              <w:ind w:right="-301" w:hanging="284"/>
                              <w:jc w:val="center"/>
                            </w:pPr>
                            <w:r>
                              <w:rPr>
                                <w:noProof/>
                              </w:rPr>
                              <w:drawing>
                                <wp:inline distT="0" distB="0" distL="0" distR="0" wp14:anchorId="7372F585" wp14:editId="17D2F94F">
                                  <wp:extent cx="2600044" cy="2362810"/>
                                  <wp:effectExtent l="0" t="0" r="0" b="0"/>
                                  <wp:docPr id="1" name="dimg_ExdQaueLJLH6seMP6ZTouQE_171" descr="✨ Happy New Financial Year 2026–2027! 🌟✨ May this new beginning bring growth, success, and prosperity into your life and business. 📈💼 May this financial year bless you with new opportunities, st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ExdQaueLJLH6seMP6ZTouQE_171" descr="✨ Happy New Financial Year 2026–2027! 🌟✨ May this new beginning bring growth, success, and prosperity into your life and business. 📈💼 May this financial year bless you with new opportunities, strong"/>
                                          <pic:cNvPicPr>
                                            <a:picLocks noChangeAspect="1" noChangeArrowheads="1"/>
                                          </pic:cNvPicPr>
                                        </pic:nvPicPr>
                                        <pic:blipFill rotWithShape="1">
                                          <a:blip r:embed="rId8">
                                            <a:extLst>
                                              <a:ext uri="{28A0092B-C50C-407E-A947-70E740481C1C}">
                                                <a14:useLocalDpi xmlns:a14="http://schemas.microsoft.com/office/drawing/2010/main" val="0"/>
                                              </a:ext>
                                            </a:extLst>
                                          </a:blip>
                                          <a:srcRect t="18108" b="9667"/>
                                          <a:stretch>
                                            <a:fillRect/>
                                          </a:stretch>
                                        </pic:blipFill>
                                        <pic:spPr bwMode="auto">
                                          <a:xfrm>
                                            <a:off x="0" y="0"/>
                                            <a:ext cx="2600960" cy="2363643"/>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anchorlock/>
                    </v:rect>
                  </w:pict>
                </mc:Fallback>
              </mc:AlternateContent>
            </w:r>
          </w:p>
        </w:tc>
        <w:tc>
          <w:tcPr>
            <w:tcW w:w="5953" w:type="dxa"/>
            <w:shd w:val="clear" w:color="auto" w:fill="FDE9D9"/>
          </w:tcPr>
          <w:p w14:paraId="46AB5EEA" w14:textId="28DF0057" w:rsidR="00B53798" w:rsidRDefault="00D417E7">
            <w:pPr>
              <w:widowControl w:val="0"/>
              <w:spacing w:line="240" w:lineRule="auto"/>
              <w:ind w:left="181" w:right="193"/>
              <w:jc w:val="center"/>
              <w:rPr>
                <w:b/>
                <w:color w:val="1F497D"/>
                <w:sz w:val="18"/>
                <w:szCs w:val="18"/>
                <w:u w:val="single"/>
              </w:rPr>
            </w:pPr>
            <w:r w:rsidRPr="00740450">
              <w:rPr>
                <w:b/>
                <w:color w:val="1F497D"/>
                <w:sz w:val="18"/>
                <w:szCs w:val="18"/>
                <w:u w:val="single"/>
              </w:rPr>
              <w:t>INDEX</w:t>
            </w:r>
          </w:p>
          <w:p w14:paraId="5DD194D4" w14:textId="77777777" w:rsidR="00825FF4" w:rsidRDefault="00825FF4">
            <w:pPr>
              <w:widowControl w:val="0"/>
              <w:spacing w:line="240" w:lineRule="auto"/>
              <w:ind w:left="181" w:right="193"/>
              <w:jc w:val="center"/>
              <w:rPr>
                <w:b/>
                <w:color w:val="1F497D"/>
                <w:sz w:val="18"/>
                <w:szCs w:val="18"/>
                <w:u w:val="single"/>
              </w:rPr>
            </w:pPr>
          </w:p>
          <w:sdt>
            <w:sdtPr>
              <w:rPr>
                <w:rFonts w:eastAsia="Arial"/>
                <w:b/>
                <w:bCs/>
                <w:noProof w:val="0"/>
                <w:sz w:val="22"/>
                <w:szCs w:val="22"/>
                <w:lang w:val="en" w:eastAsia="en-PH"/>
              </w:rPr>
              <w:id w:val="1835562500"/>
              <w:docPartObj>
                <w:docPartGallery w:val="Table of Contents"/>
                <w:docPartUnique/>
              </w:docPartObj>
            </w:sdtPr>
            <w:sdtEndPr>
              <w:rPr>
                <w:b w:val="0"/>
                <w:bCs w:val="0"/>
              </w:rPr>
            </w:sdtEndPr>
            <w:sdtContent>
              <w:bookmarkStart w:id="0" w:name="_Hlk190324118" w:displacedByCustomXml="prev"/>
              <w:bookmarkEnd w:id="0" w:displacedByCustomXml="prev"/>
              <w:p w14:paraId="3502EF77" w14:textId="2D52E63C" w:rsidR="00307557" w:rsidRDefault="00D417E7" w:rsidP="00307557">
                <w:pPr>
                  <w:pStyle w:val="TOC1"/>
                  <w:rPr>
                    <w:rFonts w:asciiTheme="minorHAnsi" w:hAnsiTheme="minorHAnsi" w:cstheme="minorBidi"/>
                    <w:kern w:val="2"/>
                    <w:sz w:val="24"/>
                    <w:szCs w:val="24"/>
                    <w:lang w:val="en-AU" w:eastAsia="en-AU"/>
                    <w14:ligatures w14:val="standardContextual"/>
                  </w:rPr>
                </w:pPr>
                <w:r w:rsidRPr="00BA5B72">
                  <w:fldChar w:fldCharType="begin"/>
                </w:r>
                <w:r w:rsidRPr="00BA5B72">
                  <w:instrText xml:space="preserve"> TOC \h \u \z \t "Heading 1,1,Heading 2,2,Heading 3,3,"</w:instrText>
                </w:r>
                <w:r w:rsidRPr="00BA5B72">
                  <w:fldChar w:fldCharType="separate"/>
                </w:r>
                <w:hyperlink w:anchor="_Toc234571975" w:history="1">
                  <w:r w:rsidR="00307557" w:rsidRPr="003F6C7C">
                    <w:rPr>
                      <w:rStyle w:val="Hyperlink"/>
                      <w:b/>
                    </w:rPr>
                    <w:t>Setting Targets to Nail in the Next Three Months</w:t>
                  </w:r>
                  <w:r w:rsidR="00307557">
                    <w:rPr>
                      <w:webHidden/>
                    </w:rPr>
                    <w:tab/>
                  </w:r>
                  <w:r w:rsidR="00307557">
                    <w:rPr>
                      <w:webHidden/>
                    </w:rPr>
                    <w:fldChar w:fldCharType="begin"/>
                  </w:r>
                  <w:r w:rsidR="00307557">
                    <w:rPr>
                      <w:webHidden/>
                    </w:rPr>
                    <w:instrText xml:space="preserve"> PAGEREF _Toc234571975 \h </w:instrText>
                  </w:r>
                  <w:r w:rsidR="00307557">
                    <w:rPr>
                      <w:webHidden/>
                    </w:rPr>
                  </w:r>
                  <w:r w:rsidR="00307557">
                    <w:rPr>
                      <w:webHidden/>
                    </w:rPr>
                    <w:fldChar w:fldCharType="separate"/>
                  </w:r>
                  <w:r w:rsidR="00307557">
                    <w:rPr>
                      <w:webHidden/>
                    </w:rPr>
                    <w:t>1</w:t>
                  </w:r>
                  <w:r w:rsidR="00307557">
                    <w:rPr>
                      <w:webHidden/>
                    </w:rPr>
                    <w:fldChar w:fldCharType="end"/>
                  </w:r>
                </w:hyperlink>
              </w:p>
              <w:p w14:paraId="4CA989F0" w14:textId="10119BDC" w:rsidR="00307557" w:rsidRDefault="00307557" w:rsidP="00307557">
                <w:pPr>
                  <w:pStyle w:val="TOC1"/>
                  <w:rPr>
                    <w:rFonts w:asciiTheme="minorHAnsi" w:hAnsiTheme="minorHAnsi" w:cstheme="minorBidi"/>
                    <w:kern w:val="2"/>
                    <w:sz w:val="24"/>
                    <w:szCs w:val="24"/>
                    <w:lang w:val="en-AU" w:eastAsia="en-AU"/>
                    <w14:ligatures w14:val="standardContextual"/>
                  </w:rPr>
                </w:pPr>
                <w:hyperlink w:anchor="_Toc234571976" w:history="1">
                  <w:r w:rsidRPr="003F6C7C">
                    <w:rPr>
                      <w:rStyle w:val="Hyperlink"/>
                      <w:b/>
                    </w:rPr>
                    <w:t>Who Is Your Ideal Customer / Client?</w:t>
                  </w:r>
                  <w:r>
                    <w:rPr>
                      <w:webHidden/>
                    </w:rPr>
                    <w:tab/>
                  </w:r>
                  <w:r>
                    <w:rPr>
                      <w:webHidden/>
                    </w:rPr>
                    <w:fldChar w:fldCharType="begin"/>
                  </w:r>
                  <w:r>
                    <w:rPr>
                      <w:webHidden/>
                    </w:rPr>
                    <w:instrText xml:space="preserve"> PAGEREF _Toc234571976 \h </w:instrText>
                  </w:r>
                  <w:r>
                    <w:rPr>
                      <w:webHidden/>
                    </w:rPr>
                  </w:r>
                  <w:r>
                    <w:rPr>
                      <w:webHidden/>
                    </w:rPr>
                    <w:fldChar w:fldCharType="separate"/>
                  </w:r>
                  <w:r>
                    <w:rPr>
                      <w:webHidden/>
                    </w:rPr>
                    <w:t>2</w:t>
                  </w:r>
                  <w:r>
                    <w:rPr>
                      <w:webHidden/>
                    </w:rPr>
                    <w:fldChar w:fldCharType="end"/>
                  </w:r>
                </w:hyperlink>
              </w:p>
              <w:p w14:paraId="1F1D90A2" w14:textId="07480AD9" w:rsidR="00307557" w:rsidRDefault="00307557" w:rsidP="00307557">
                <w:pPr>
                  <w:pStyle w:val="TOC1"/>
                  <w:rPr>
                    <w:rFonts w:asciiTheme="minorHAnsi" w:hAnsiTheme="minorHAnsi" w:cstheme="minorBidi"/>
                    <w:kern w:val="2"/>
                    <w:sz w:val="24"/>
                    <w:szCs w:val="24"/>
                    <w:lang w:val="en-AU" w:eastAsia="en-AU"/>
                    <w14:ligatures w14:val="standardContextual"/>
                  </w:rPr>
                </w:pPr>
                <w:hyperlink w:anchor="_Toc234571977" w:history="1">
                  <w:r w:rsidRPr="003F6C7C">
                    <w:rPr>
                      <w:rStyle w:val="Hyperlink"/>
                      <w:b/>
                    </w:rPr>
                    <w:t>Have You Identified Your Unique Selling Proposition?</w:t>
                  </w:r>
                  <w:r>
                    <w:rPr>
                      <w:webHidden/>
                    </w:rPr>
                    <w:tab/>
                  </w:r>
                  <w:r>
                    <w:rPr>
                      <w:webHidden/>
                    </w:rPr>
                    <w:fldChar w:fldCharType="begin"/>
                  </w:r>
                  <w:r>
                    <w:rPr>
                      <w:webHidden/>
                    </w:rPr>
                    <w:instrText xml:space="preserve"> PAGEREF _Toc234571977 \h </w:instrText>
                  </w:r>
                  <w:r>
                    <w:rPr>
                      <w:webHidden/>
                    </w:rPr>
                  </w:r>
                  <w:r>
                    <w:rPr>
                      <w:webHidden/>
                    </w:rPr>
                    <w:fldChar w:fldCharType="separate"/>
                  </w:r>
                  <w:r>
                    <w:rPr>
                      <w:webHidden/>
                    </w:rPr>
                    <w:t>2</w:t>
                  </w:r>
                  <w:r>
                    <w:rPr>
                      <w:webHidden/>
                    </w:rPr>
                    <w:fldChar w:fldCharType="end"/>
                  </w:r>
                </w:hyperlink>
              </w:p>
              <w:p w14:paraId="4C426587" w14:textId="0CE1E4B8" w:rsidR="00307557" w:rsidRDefault="00307557" w:rsidP="00307557">
                <w:pPr>
                  <w:pStyle w:val="TOC1"/>
                  <w:rPr>
                    <w:rFonts w:asciiTheme="minorHAnsi" w:hAnsiTheme="minorHAnsi" w:cstheme="minorBidi"/>
                    <w:kern w:val="2"/>
                    <w:sz w:val="24"/>
                    <w:szCs w:val="24"/>
                    <w:lang w:val="en-AU" w:eastAsia="en-AU"/>
                    <w14:ligatures w14:val="standardContextual"/>
                  </w:rPr>
                </w:pPr>
                <w:hyperlink w:anchor="_Toc234571978" w:history="1">
                  <w:r w:rsidRPr="003F6C7C">
                    <w:rPr>
                      <w:rStyle w:val="Hyperlink"/>
                      <w:b/>
                    </w:rPr>
                    <w:t>Characteristics of a Well Run Business</w:t>
                  </w:r>
                  <w:r>
                    <w:rPr>
                      <w:webHidden/>
                    </w:rPr>
                    <w:tab/>
                  </w:r>
                  <w:r>
                    <w:rPr>
                      <w:webHidden/>
                    </w:rPr>
                    <w:fldChar w:fldCharType="begin"/>
                  </w:r>
                  <w:r>
                    <w:rPr>
                      <w:webHidden/>
                    </w:rPr>
                    <w:instrText xml:space="preserve"> PAGEREF _Toc234571978 \h </w:instrText>
                  </w:r>
                  <w:r>
                    <w:rPr>
                      <w:webHidden/>
                    </w:rPr>
                  </w:r>
                  <w:r>
                    <w:rPr>
                      <w:webHidden/>
                    </w:rPr>
                    <w:fldChar w:fldCharType="separate"/>
                  </w:r>
                  <w:r>
                    <w:rPr>
                      <w:webHidden/>
                    </w:rPr>
                    <w:t>3</w:t>
                  </w:r>
                  <w:r>
                    <w:rPr>
                      <w:webHidden/>
                    </w:rPr>
                    <w:fldChar w:fldCharType="end"/>
                  </w:r>
                </w:hyperlink>
              </w:p>
              <w:p w14:paraId="2A3DBB3E" w14:textId="752CE6A9" w:rsidR="00307557" w:rsidRDefault="00307557" w:rsidP="00307557">
                <w:pPr>
                  <w:pStyle w:val="TOC1"/>
                  <w:rPr>
                    <w:rFonts w:asciiTheme="minorHAnsi" w:hAnsiTheme="minorHAnsi" w:cstheme="minorBidi"/>
                    <w:kern w:val="2"/>
                    <w:sz w:val="24"/>
                    <w:szCs w:val="24"/>
                    <w:lang w:val="en-AU" w:eastAsia="en-AU"/>
                    <w14:ligatures w14:val="standardContextual"/>
                  </w:rPr>
                </w:pPr>
                <w:hyperlink w:anchor="_Toc234571979" w:history="1">
                  <w:r w:rsidRPr="003F6C7C">
                    <w:rPr>
                      <w:rStyle w:val="Hyperlink"/>
                      <w:b/>
                    </w:rPr>
                    <w:t>What Does It Mean?</w:t>
                  </w:r>
                  <w:r>
                    <w:rPr>
                      <w:webHidden/>
                    </w:rPr>
                    <w:tab/>
                  </w:r>
                  <w:r>
                    <w:rPr>
                      <w:webHidden/>
                    </w:rPr>
                    <w:fldChar w:fldCharType="begin"/>
                  </w:r>
                  <w:r>
                    <w:rPr>
                      <w:webHidden/>
                    </w:rPr>
                    <w:instrText xml:space="preserve"> PAGEREF _Toc234571979 \h </w:instrText>
                  </w:r>
                  <w:r>
                    <w:rPr>
                      <w:webHidden/>
                    </w:rPr>
                  </w:r>
                  <w:r>
                    <w:rPr>
                      <w:webHidden/>
                    </w:rPr>
                    <w:fldChar w:fldCharType="separate"/>
                  </w:r>
                  <w:r>
                    <w:rPr>
                      <w:webHidden/>
                    </w:rPr>
                    <w:t>4</w:t>
                  </w:r>
                  <w:r>
                    <w:rPr>
                      <w:webHidden/>
                    </w:rPr>
                    <w:fldChar w:fldCharType="end"/>
                  </w:r>
                </w:hyperlink>
              </w:p>
              <w:p w14:paraId="2F21F0D2" w14:textId="1D451324" w:rsidR="00B53798" w:rsidRPr="00740450" w:rsidRDefault="00D417E7" w:rsidP="001903DD">
                <w:pPr>
                  <w:widowControl w:val="0"/>
                  <w:tabs>
                    <w:tab w:val="left" w:pos="419"/>
                    <w:tab w:val="left" w:pos="4045"/>
                  </w:tabs>
                  <w:spacing w:line="240" w:lineRule="auto"/>
                  <w:ind w:right="82"/>
                  <w:rPr>
                    <w:b/>
                    <w:sz w:val="18"/>
                    <w:szCs w:val="18"/>
                  </w:rPr>
                </w:pPr>
                <w:r w:rsidRPr="00BA5B72">
                  <w:rPr>
                    <w:sz w:val="20"/>
                    <w:szCs w:val="20"/>
                  </w:rPr>
                  <w:fldChar w:fldCharType="end"/>
                </w:r>
              </w:p>
            </w:sdtContent>
          </w:sdt>
        </w:tc>
      </w:tr>
      <w:tr w:rsidR="00B53798" w14:paraId="2E925CC5" w14:textId="77777777" w:rsidTr="007162A6">
        <w:trPr>
          <w:trHeight w:val="860"/>
        </w:trPr>
        <w:tc>
          <w:tcPr>
            <w:tcW w:w="10342" w:type="dxa"/>
            <w:gridSpan w:val="2"/>
            <w:shd w:val="clear" w:color="auto" w:fill="17365D"/>
            <w:vAlign w:val="center"/>
          </w:tcPr>
          <w:p w14:paraId="2E131ED3" w14:textId="5D3AD66A" w:rsidR="00B53798" w:rsidRDefault="00D417E7" w:rsidP="008F1587">
            <w:pPr>
              <w:widowControl w:val="0"/>
              <w:spacing w:line="240" w:lineRule="auto"/>
              <w:ind w:right="193"/>
              <w:jc w:val="center"/>
              <w:rPr>
                <w:color w:val="FFFFFF"/>
                <w:sz w:val="28"/>
                <w:szCs w:val="28"/>
              </w:rPr>
            </w:pPr>
            <w:bookmarkStart w:id="1" w:name="kix.8s8rlkg6dxqd" w:colFirst="0" w:colLast="0"/>
            <w:bookmarkEnd w:id="1"/>
            <w:r>
              <w:rPr>
                <w:b/>
                <w:color w:val="FFFFFF"/>
                <w:sz w:val="28"/>
                <w:szCs w:val="28"/>
              </w:rPr>
              <w:t>Issue 2</w:t>
            </w:r>
            <w:r w:rsidR="00C55DF8">
              <w:rPr>
                <w:b/>
                <w:color w:val="FFFFFF"/>
                <w:sz w:val="28"/>
                <w:szCs w:val="28"/>
              </w:rPr>
              <w:t>6</w:t>
            </w:r>
            <w:r w:rsidR="00CF4AC8">
              <w:rPr>
                <w:b/>
                <w:color w:val="FFFFFF"/>
                <w:sz w:val="28"/>
                <w:szCs w:val="28"/>
              </w:rPr>
              <w:t>9</w:t>
            </w:r>
          </w:p>
        </w:tc>
      </w:tr>
    </w:tbl>
    <w:p w14:paraId="3FFDBC6C" w14:textId="33E50D36" w:rsidR="00B53798" w:rsidRDefault="00B53798" w:rsidP="00F82D34">
      <w:pPr>
        <w:widowControl w:val="0"/>
        <w:spacing w:line="240" w:lineRule="auto"/>
        <w:rPr>
          <w:sz w:val="18"/>
          <w:szCs w:val="18"/>
        </w:rPr>
      </w:pPr>
    </w:p>
    <w:p w14:paraId="7A4C1881" w14:textId="6D5D56BF" w:rsidR="002418B6" w:rsidRPr="003111F2" w:rsidRDefault="00CF4AC8" w:rsidP="007B102D">
      <w:pPr>
        <w:pStyle w:val="Heading1"/>
        <w:spacing w:before="0" w:after="0" w:line="240" w:lineRule="auto"/>
        <w:rPr>
          <w:b/>
          <w:color w:val="E36C0A" w:themeColor="accent6" w:themeShade="BF"/>
          <w:sz w:val="28"/>
          <w:szCs w:val="28"/>
        </w:rPr>
      </w:pPr>
      <w:bookmarkStart w:id="2" w:name="_Toc234571975"/>
      <w:r>
        <w:rPr>
          <w:b/>
          <w:color w:val="E36C0A" w:themeColor="accent6" w:themeShade="BF"/>
          <w:sz w:val="28"/>
          <w:szCs w:val="28"/>
        </w:rPr>
        <w:t>Setting Targets to Nail in the Next Three Months</w:t>
      </w:r>
      <w:bookmarkEnd w:id="2"/>
    </w:p>
    <w:p w14:paraId="534A1265" w14:textId="6324A30F" w:rsidR="00CF4AC8" w:rsidRPr="00CF4AC8" w:rsidRDefault="00CF4AC8" w:rsidP="00CF4AC8">
      <w:pPr>
        <w:spacing w:line="240" w:lineRule="auto"/>
        <w:jc w:val="both"/>
        <w:rPr>
          <w:sz w:val="20"/>
          <w:szCs w:val="20"/>
        </w:rPr>
      </w:pPr>
      <w:r w:rsidRPr="00CF4AC8">
        <w:rPr>
          <w:sz w:val="20"/>
          <w:szCs w:val="20"/>
        </w:rPr>
        <w:t xml:space="preserve">The start of a new financial year is a good time to set realistic targets which you would like to achieve in your business.  What needs to be fixed in your </w:t>
      </w:r>
      <w:proofErr w:type="spellStart"/>
      <w:r w:rsidRPr="00CF4AC8">
        <w:rPr>
          <w:sz w:val="20"/>
          <w:szCs w:val="20"/>
        </w:rPr>
        <w:t>organisation</w:t>
      </w:r>
      <w:proofErr w:type="spellEnd"/>
      <w:r w:rsidRPr="00CF4AC8">
        <w:rPr>
          <w:sz w:val="20"/>
          <w:szCs w:val="20"/>
        </w:rPr>
        <w:t xml:space="preserve"> that should be </w:t>
      </w:r>
      <w:proofErr w:type="spellStart"/>
      <w:r w:rsidRPr="00CF4AC8">
        <w:rPr>
          <w:sz w:val="20"/>
          <w:szCs w:val="20"/>
        </w:rPr>
        <w:t>prioritised</w:t>
      </w:r>
      <w:proofErr w:type="spellEnd"/>
      <w:r w:rsidRPr="00CF4AC8">
        <w:rPr>
          <w:sz w:val="20"/>
          <w:szCs w:val="20"/>
        </w:rPr>
        <w:t>?</w:t>
      </w:r>
    </w:p>
    <w:p w14:paraId="5BB09A03" w14:textId="275D707A" w:rsidR="00CF4AC8" w:rsidRPr="00CF4AC8" w:rsidRDefault="00CF4AC8" w:rsidP="00CF4AC8">
      <w:pPr>
        <w:spacing w:line="240" w:lineRule="auto"/>
        <w:jc w:val="both"/>
        <w:rPr>
          <w:sz w:val="20"/>
          <w:szCs w:val="20"/>
        </w:rPr>
      </w:pPr>
    </w:p>
    <w:p w14:paraId="21113F75" w14:textId="6B3B477D" w:rsidR="00CF4AC8" w:rsidRPr="00CF4AC8" w:rsidRDefault="00CF4AC8" w:rsidP="00CF4AC8">
      <w:pPr>
        <w:spacing w:line="240" w:lineRule="auto"/>
        <w:jc w:val="both"/>
        <w:rPr>
          <w:sz w:val="20"/>
          <w:szCs w:val="20"/>
        </w:rPr>
      </w:pPr>
      <w:r w:rsidRPr="00CF4AC8">
        <w:rPr>
          <w:sz w:val="20"/>
          <w:szCs w:val="20"/>
        </w:rPr>
        <w:t xml:space="preserve">Why not take some </w:t>
      </w:r>
      <w:r w:rsidRPr="00CF4AC8">
        <w:rPr>
          <w:b/>
          <w:bCs/>
          <w:color w:val="7030A0"/>
          <w:sz w:val="20"/>
          <w:szCs w:val="20"/>
        </w:rPr>
        <w:t>“quality time”</w:t>
      </w:r>
      <w:r w:rsidRPr="00CF4AC8">
        <w:rPr>
          <w:color w:val="7030A0"/>
          <w:sz w:val="20"/>
          <w:szCs w:val="20"/>
        </w:rPr>
        <w:t xml:space="preserve"> </w:t>
      </w:r>
      <w:r w:rsidRPr="00CF4AC8">
        <w:rPr>
          <w:sz w:val="20"/>
          <w:szCs w:val="20"/>
        </w:rPr>
        <w:t xml:space="preserve">to think about what the issues are – you can’t fix everything at once.  You need to get to a </w:t>
      </w:r>
      <w:r w:rsidRPr="00CF4AC8">
        <w:rPr>
          <w:b/>
          <w:bCs/>
          <w:color w:val="7030A0"/>
          <w:sz w:val="20"/>
          <w:szCs w:val="20"/>
        </w:rPr>
        <w:t>“starting point”</w:t>
      </w:r>
      <w:r w:rsidRPr="00CF4AC8">
        <w:rPr>
          <w:sz w:val="20"/>
          <w:szCs w:val="20"/>
        </w:rPr>
        <w:t xml:space="preserve"> and then prepare your list.</w:t>
      </w:r>
    </w:p>
    <w:p w14:paraId="2DBC213B" w14:textId="5C960F43" w:rsidR="00CF4AC8" w:rsidRPr="00CF4AC8" w:rsidRDefault="00CF4AC8" w:rsidP="00CF4AC8">
      <w:pPr>
        <w:spacing w:line="240" w:lineRule="auto"/>
        <w:jc w:val="both"/>
        <w:rPr>
          <w:sz w:val="20"/>
          <w:szCs w:val="20"/>
        </w:rPr>
      </w:pPr>
    </w:p>
    <w:p w14:paraId="255390FA" w14:textId="46B0CF9D" w:rsidR="00CF4AC8" w:rsidRPr="00CF4AC8" w:rsidRDefault="007166DA" w:rsidP="00CF4AC8">
      <w:pPr>
        <w:spacing w:line="240" w:lineRule="auto"/>
        <w:jc w:val="both"/>
        <w:rPr>
          <w:sz w:val="20"/>
          <w:szCs w:val="20"/>
        </w:rPr>
      </w:pPr>
      <w:r>
        <w:rPr>
          <w:noProof/>
          <w:sz w:val="20"/>
          <w:szCs w:val="20"/>
        </w:rPr>
        <w:drawing>
          <wp:anchor distT="0" distB="0" distL="114300" distR="114300" simplePos="0" relativeHeight="251658240" behindDoc="0" locked="0" layoutInCell="1" allowOverlap="1" wp14:anchorId="2B725BC2" wp14:editId="58352642">
            <wp:simplePos x="0" y="0"/>
            <wp:positionH relativeFrom="margin">
              <wp:posOffset>3962095</wp:posOffset>
            </wp:positionH>
            <wp:positionV relativeFrom="margin">
              <wp:posOffset>5316398</wp:posOffset>
            </wp:positionV>
            <wp:extent cx="2438400" cy="1876425"/>
            <wp:effectExtent l="0" t="0" r="0" b="9525"/>
            <wp:wrapSquare wrapText="bothSides"/>
            <wp:docPr id="975058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058498" name="Picture 975058498"/>
                    <pic:cNvPicPr/>
                  </pic:nvPicPr>
                  <pic:blipFill>
                    <a:blip r:embed="rId9">
                      <a:extLst>
                        <a:ext uri="{28A0092B-C50C-407E-A947-70E740481C1C}">
                          <a14:useLocalDpi xmlns:a14="http://schemas.microsoft.com/office/drawing/2010/main" val="0"/>
                        </a:ext>
                      </a:extLst>
                    </a:blip>
                    <a:stretch>
                      <a:fillRect/>
                    </a:stretch>
                  </pic:blipFill>
                  <pic:spPr>
                    <a:xfrm>
                      <a:off x="0" y="0"/>
                      <a:ext cx="2438400" cy="1876425"/>
                    </a:xfrm>
                    <a:prstGeom prst="rect">
                      <a:avLst/>
                    </a:prstGeom>
                  </pic:spPr>
                </pic:pic>
              </a:graphicData>
            </a:graphic>
          </wp:anchor>
        </w:drawing>
      </w:r>
      <w:r w:rsidR="00CF4AC8" w:rsidRPr="00CF4AC8">
        <w:rPr>
          <w:sz w:val="20"/>
          <w:szCs w:val="20"/>
        </w:rPr>
        <w:t>Some of the questions that you could think about include:</w:t>
      </w:r>
    </w:p>
    <w:p w14:paraId="62E05495" w14:textId="765EA27D" w:rsidR="00CF4AC8" w:rsidRPr="00CF4AC8" w:rsidRDefault="00CF4AC8" w:rsidP="00CF4AC8">
      <w:pPr>
        <w:pStyle w:val="ListParagraph"/>
        <w:numPr>
          <w:ilvl w:val="0"/>
          <w:numId w:val="41"/>
        </w:numPr>
        <w:spacing w:line="240" w:lineRule="auto"/>
        <w:ind w:left="567" w:hanging="567"/>
        <w:jc w:val="both"/>
        <w:rPr>
          <w:sz w:val="20"/>
          <w:szCs w:val="20"/>
        </w:rPr>
      </w:pPr>
      <w:r w:rsidRPr="00CF4AC8">
        <w:rPr>
          <w:sz w:val="20"/>
          <w:szCs w:val="20"/>
        </w:rPr>
        <w:t>The development of a Business Plan for 2026/27</w:t>
      </w:r>
      <w:r>
        <w:rPr>
          <w:sz w:val="20"/>
          <w:szCs w:val="20"/>
        </w:rPr>
        <w:t>.</w:t>
      </w:r>
    </w:p>
    <w:p w14:paraId="5319D3AF" w14:textId="326FC002" w:rsidR="00CF4AC8" w:rsidRPr="00CF4AC8" w:rsidRDefault="00CF4AC8" w:rsidP="00CF4AC8">
      <w:pPr>
        <w:spacing w:line="240" w:lineRule="auto"/>
        <w:ind w:left="567"/>
        <w:jc w:val="both"/>
        <w:rPr>
          <w:sz w:val="20"/>
          <w:szCs w:val="20"/>
        </w:rPr>
      </w:pPr>
    </w:p>
    <w:p w14:paraId="20DACE92" w14:textId="2CECD5A9" w:rsidR="00CF4AC8" w:rsidRPr="00CF4AC8" w:rsidRDefault="00CF4AC8" w:rsidP="00CF4AC8">
      <w:pPr>
        <w:pStyle w:val="ListParagraph"/>
        <w:numPr>
          <w:ilvl w:val="0"/>
          <w:numId w:val="41"/>
        </w:numPr>
        <w:spacing w:line="240" w:lineRule="auto"/>
        <w:ind w:left="567" w:hanging="567"/>
        <w:jc w:val="both"/>
        <w:rPr>
          <w:sz w:val="20"/>
          <w:szCs w:val="20"/>
        </w:rPr>
      </w:pPr>
      <w:r w:rsidRPr="00CF4AC8">
        <w:rPr>
          <w:sz w:val="20"/>
          <w:szCs w:val="20"/>
        </w:rPr>
        <w:t xml:space="preserve">Preparation of Charge Out Rate Calculations for businesses primarily selling </w:t>
      </w:r>
      <w:proofErr w:type="spellStart"/>
      <w:r w:rsidRPr="00CF4AC8">
        <w:rPr>
          <w:sz w:val="20"/>
          <w:szCs w:val="20"/>
        </w:rPr>
        <w:t>labour</w:t>
      </w:r>
      <w:proofErr w:type="spellEnd"/>
      <w:r w:rsidRPr="00CF4AC8">
        <w:rPr>
          <w:sz w:val="20"/>
          <w:szCs w:val="20"/>
        </w:rPr>
        <w:t xml:space="preserve"> – trades, professional service firms to earn your targeted profit</w:t>
      </w:r>
      <w:r>
        <w:rPr>
          <w:sz w:val="20"/>
          <w:szCs w:val="20"/>
        </w:rPr>
        <w:t>.</w:t>
      </w:r>
    </w:p>
    <w:p w14:paraId="05338365" w14:textId="77777777" w:rsidR="00CF4AC8" w:rsidRPr="00CF4AC8" w:rsidRDefault="00CF4AC8" w:rsidP="00CF4AC8">
      <w:pPr>
        <w:spacing w:line="240" w:lineRule="auto"/>
        <w:ind w:left="567"/>
        <w:jc w:val="both"/>
        <w:rPr>
          <w:sz w:val="20"/>
          <w:szCs w:val="20"/>
        </w:rPr>
      </w:pPr>
    </w:p>
    <w:p w14:paraId="244470B1" w14:textId="6737B1E2" w:rsidR="00CF4AC8" w:rsidRPr="00CF4AC8" w:rsidRDefault="00CF4AC8" w:rsidP="00CF4AC8">
      <w:pPr>
        <w:pStyle w:val="ListParagraph"/>
        <w:numPr>
          <w:ilvl w:val="0"/>
          <w:numId w:val="41"/>
        </w:numPr>
        <w:spacing w:line="240" w:lineRule="auto"/>
        <w:ind w:left="567" w:hanging="567"/>
        <w:jc w:val="both"/>
        <w:rPr>
          <w:sz w:val="20"/>
          <w:szCs w:val="20"/>
        </w:rPr>
      </w:pPr>
      <w:r w:rsidRPr="00CF4AC8">
        <w:rPr>
          <w:sz w:val="20"/>
          <w:szCs w:val="20"/>
        </w:rPr>
        <w:t>What are the developments in your industry that are likely to affect your business operations in the near future?</w:t>
      </w:r>
    </w:p>
    <w:p w14:paraId="70A3F636" w14:textId="493A98D0" w:rsidR="00CF4AC8" w:rsidRPr="00CF4AC8" w:rsidRDefault="00CF4AC8" w:rsidP="00CF4AC8">
      <w:pPr>
        <w:spacing w:line="240" w:lineRule="auto"/>
        <w:ind w:left="567"/>
        <w:jc w:val="both"/>
        <w:rPr>
          <w:sz w:val="20"/>
          <w:szCs w:val="20"/>
        </w:rPr>
      </w:pPr>
    </w:p>
    <w:p w14:paraId="5D29737F" w14:textId="28646BB6" w:rsidR="00CF4AC8" w:rsidRPr="00CF4AC8" w:rsidRDefault="00CF4AC8" w:rsidP="00CF4AC8">
      <w:pPr>
        <w:pStyle w:val="ListParagraph"/>
        <w:numPr>
          <w:ilvl w:val="0"/>
          <w:numId w:val="41"/>
        </w:numPr>
        <w:spacing w:line="240" w:lineRule="auto"/>
        <w:ind w:left="567" w:hanging="567"/>
        <w:jc w:val="both"/>
        <w:rPr>
          <w:sz w:val="20"/>
          <w:szCs w:val="20"/>
        </w:rPr>
      </w:pPr>
      <w:r w:rsidRPr="00CF4AC8">
        <w:rPr>
          <w:sz w:val="20"/>
          <w:szCs w:val="20"/>
        </w:rPr>
        <w:t>Have your competitors made significant changes in how they are operating their businesses?  If so, how are these changes going to affect your business?</w:t>
      </w:r>
    </w:p>
    <w:p w14:paraId="1A40AEF9" w14:textId="77777777" w:rsidR="00CF4AC8" w:rsidRPr="00CF4AC8" w:rsidRDefault="00CF4AC8" w:rsidP="00CF4AC8">
      <w:pPr>
        <w:spacing w:line="240" w:lineRule="auto"/>
        <w:ind w:firstLine="567"/>
        <w:jc w:val="both"/>
        <w:rPr>
          <w:sz w:val="20"/>
          <w:szCs w:val="20"/>
        </w:rPr>
      </w:pPr>
    </w:p>
    <w:p w14:paraId="3E854626" w14:textId="77777777" w:rsidR="00CF4AC8" w:rsidRPr="00CF4AC8" w:rsidRDefault="00CF4AC8" w:rsidP="00CF4AC8">
      <w:pPr>
        <w:spacing w:line="240" w:lineRule="auto"/>
        <w:jc w:val="both"/>
        <w:rPr>
          <w:sz w:val="20"/>
          <w:szCs w:val="20"/>
        </w:rPr>
      </w:pPr>
      <w:r w:rsidRPr="00CF4AC8">
        <w:rPr>
          <w:sz w:val="20"/>
          <w:szCs w:val="20"/>
        </w:rPr>
        <w:t>Unfortunately, there are a lot of flashpoints around the world that affect businesses even small businesses in Australia:</w:t>
      </w:r>
    </w:p>
    <w:p w14:paraId="635AE8B4" w14:textId="366891D6" w:rsidR="00CF4AC8" w:rsidRPr="00CF4AC8" w:rsidRDefault="00CF4AC8" w:rsidP="00CF4AC8">
      <w:pPr>
        <w:pStyle w:val="ListParagraph"/>
        <w:numPr>
          <w:ilvl w:val="0"/>
          <w:numId w:val="41"/>
        </w:numPr>
        <w:spacing w:line="240" w:lineRule="auto"/>
        <w:ind w:left="567" w:hanging="567"/>
        <w:jc w:val="both"/>
        <w:rPr>
          <w:sz w:val="20"/>
          <w:szCs w:val="20"/>
        </w:rPr>
      </w:pPr>
      <w:r w:rsidRPr="00CF4AC8">
        <w:rPr>
          <w:sz w:val="20"/>
          <w:szCs w:val="20"/>
        </w:rPr>
        <w:t>The ongoing Russian invasion of Ukraine</w:t>
      </w:r>
      <w:r>
        <w:rPr>
          <w:sz w:val="20"/>
          <w:szCs w:val="20"/>
        </w:rPr>
        <w:t>.</w:t>
      </w:r>
    </w:p>
    <w:p w14:paraId="319E2652" w14:textId="77777777" w:rsidR="00CF4AC8" w:rsidRPr="00CF4AC8" w:rsidRDefault="00CF4AC8" w:rsidP="00CF4AC8">
      <w:pPr>
        <w:pStyle w:val="ListParagraph"/>
        <w:spacing w:line="240" w:lineRule="auto"/>
        <w:ind w:left="567"/>
        <w:jc w:val="both"/>
        <w:rPr>
          <w:sz w:val="20"/>
          <w:szCs w:val="20"/>
        </w:rPr>
      </w:pPr>
    </w:p>
    <w:p w14:paraId="1B30E4F8" w14:textId="22422D85" w:rsidR="00CF4AC8" w:rsidRPr="00CF4AC8" w:rsidRDefault="00CF4AC8" w:rsidP="00CF4AC8">
      <w:pPr>
        <w:pStyle w:val="ListParagraph"/>
        <w:numPr>
          <w:ilvl w:val="0"/>
          <w:numId w:val="41"/>
        </w:numPr>
        <w:spacing w:line="240" w:lineRule="auto"/>
        <w:ind w:left="567" w:hanging="567"/>
        <w:jc w:val="both"/>
        <w:rPr>
          <w:sz w:val="20"/>
          <w:szCs w:val="20"/>
        </w:rPr>
      </w:pPr>
      <w:r w:rsidRPr="00CF4AC8">
        <w:rPr>
          <w:sz w:val="20"/>
          <w:szCs w:val="20"/>
        </w:rPr>
        <w:t>Is there going to be peace in Iran?</w:t>
      </w:r>
    </w:p>
    <w:p w14:paraId="3DCCB504" w14:textId="77777777" w:rsidR="00CF4AC8" w:rsidRPr="00CF4AC8" w:rsidRDefault="00CF4AC8" w:rsidP="00CF4AC8">
      <w:pPr>
        <w:pStyle w:val="ListParagraph"/>
        <w:spacing w:line="240" w:lineRule="auto"/>
        <w:ind w:left="567"/>
        <w:jc w:val="both"/>
        <w:rPr>
          <w:sz w:val="20"/>
          <w:szCs w:val="20"/>
        </w:rPr>
      </w:pPr>
    </w:p>
    <w:p w14:paraId="714939C2" w14:textId="2232C620" w:rsidR="00CF4AC8" w:rsidRPr="00CF4AC8" w:rsidRDefault="00CF4AC8" w:rsidP="00CF4AC8">
      <w:pPr>
        <w:pStyle w:val="ListParagraph"/>
        <w:numPr>
          <w:ilvl w:val="0"/>
          <w:numId w:val="41"/>
        </w:numPr>
        <w:spacing w:line="240" w:lineRule="auto"/>
        <w:ind w:left="567" w:hanging="567"/>
        <w:jc w:val="both"/>
        <w:rPr>
          <w:sz w:val="20"/>
          <w:szCs w:val="20"/>
        </w:rPr>
      </w:pPr>
      <w:r w:rsidRPr="00CF4AC8">
        <w:rPr>
          <w:sz w:val="20"/>
          <w:szCs w:val="20"/>
        </w:rPr>
        <w:t>Will oil be able to be exported without interference by Iran?</w:t>
      </w:r>
    </w:p>
    <w:p w14:paraId="2139C97B" w14:textId="77777777" w:rsidR="00CF4AC8" w:rsidRPr="00CF4AC8" w:rsidRDefault="00CF4AC8" w:rsidP="00CF4AC8">
      <w:pPr>
        <w:pStyle w:val="ListParagraph"/>
        <w:spacing w:line="240" w:lineRule="auto"/>
        <w:ind w:left="567"/>
        <w:jc w:val="both"/>
        <w:rPr>
          <w:sz w:val="20"/>
          <w:szCs w:val="20"/>
        </w:rPr>
      </w:pPr>
    </w:p>
    <w:p w14:paraId="40F32CDB" w14:textId="1BA73538" w:rsidR="00CF4AC8" w:rsidRPr="00CF4AC8" w:rsidRDefault="00CF4AC8" w:rsidP="00CF4AC8">
      <w:pPr>
        <w:pStyle w:val="ListParagraph"/>
        <w:numPr>
          <w:ilvl w:val="0"/>
          <w:numId w:val="41"/>
        </w:numPr>
        <w:spacing w:line="240" w:lineRule="auto"/>
        <w:ind w:left="567" w:hanging="567"/>
        <w:jc w:val="both"/>
        <w:rPr>
          <w:sz w:val="20"/>
          <w:szCs w:val="20"/>
        </w:rPr>
      </w:pPr>
      <w:r w:rsidRPr="00CF4AC8">
        <w:rPr>
          <w:sz w:val="20"/>
          <w:szCs w:val="20"/>
        </w:rPr>
        <w:t>What makes your business valuable to your customers?</w:t>
      </w:r>
    </w:p>
    <w:p w14:paraId="4C0C97BD" w14:textId="21FC74FF" w:rsidR="00CF4AC8" w:rsidRPr="00CF4AC8" w:rsidRDefault="00CF4AC8" w:rsidP="00CF4AC8">
      <w:pPr>
        <w:pStyle w:val="ListParagraph"/>
        <w:spacing w:line="240" w:lineRule="auto"/>
        <w:ind w:left="567"/>
        <w:jc w:val="both"/>
        <w:rPr>
          <w:sz w:val="20"/>
          <w:szCs w:val="20"/>
        </w:rPr>
      </w:pPr>
    </w:p>
    <w:p w14:paraId="1A2600C2" w14:textId="2B38F359" w:rsidR="00CF4AC8" w:rsidRPr="00CF4AC8" w:rsidRDefault="00CF4AC8" w:rsidP="00CF4AC8">
      <w:pPr>
        <w:pStyle w:val="ListParagraph"/>
        <w:numPr>
          <w:ilvl w:val="0"/>
          <w:numId w:val="41"/>
        </w:numPr>
        <w:spacing w:line="240" w:lineRule="auto"/>
        <w:ind w:left="567" w:hanging="567"/>
        <w:jc w:val="both"/>
        <w:rPr>
          <w:sz w:val="20"/>
          <w:szCs w:val="20"/>
        </w:rPr>
      </w:pPr>
      <w:r w:rsidRPr="00CF4AC8">
        <w:rPr>
          <w:sz w:val="20"/>
          <w:szCs w:val="20"/>
        </w:rPr>
        <w:t>Could you improve on customer service?</w:t>
      </w:r>
      <w:r w:rsidR="007166DA" w:rsidRPr="007166DA">
        <w:rPr>
          <w:noProof/>
          <w:sz w:val="20"/>
          <w:szCs w:val="20"/>
        </w:rPr>
        <w:t xml:space="preserve"> </w:t>
      </w:r>
    </w:p>
    <w:p w14:paraId="3EF7D6D0" w14:textId="77777777" w:rsidR="00CF4AC8" w:rsidRPr="00CF4AC8" w:rsidRDefault="00CF4AC8" w:rsidP="00CF4AC8">
      <w:pPr>
        <w:spacing w:line="240" w:lineRule="auto"/>
        <w:ind w:firstLine="567"/>
        <w:jc w:val="both"/>
        <w:rPr>
          <w:sz w:val="20"/>
          <w:szCs w:val="20"/>
        </w:rPr>
      </w:pPr>
    </w:p>
    <w:p w14:paraId="44F8B637" w14:textId="52F352BF" w:rsidR="00CF4AC8" w:rsidRPr="00CF4AC8" w:rsidRDefault="00CF4AC8" w:rsidP="00CF4AC8">
      <w:pPr>
        <w:pStyle w:val="ListParagraph"/>
        <w:numPr>
          <w:ilvl w:val="0"/>
          <w:numId w:val="41"/>
        </w:numPr>
        <w:spacing w:line="240" w:lineRule="auto"/>
        <w:ind w:left="567" w:hanging="567"/>
        <w:jc w:val="both"/>
        <w:rPr>
          <w:sz w:val="20"/>
          <w:szCs w:val="20"/>
        </w:rPr>
      </w:pPr>
      <w:r w:rsidRPr="00CF4AC8">
        <w:rPr>
          <w:sz w:val="20"/>
          <w:szCs w:val="20"/>
        </w:rPr>
        <w:t xml:space="preserve">Are you sourcing products or sending products to the </w:t>
      </w:r>
      <w:r w:rsidRPr="00CF4AC8">
        <w:rPr>
          <w:b/>
          <w:bCs/>
          <w:color w:val="7030A0"/>
          <w:sz w:val="20"/>
          <w:szCs w:val="20"/>
        </w:rPr>
        <w:t>“hot spot”</w:t>
      </w:r>
      <w:r w:rsidRPr="00CF4AC8">
        <w:rPr>
          <w:color w:val="7030A0"/>
          <w:sz w:val="20"/>
          <w:szCs w:val="20"/>
        </w:rPr>
        <w:t xml:space="preserve"> </w:t>
      </w:r>
      <w:r w:rsidRPr="00CF4AC8">
        <w:rPr>
          <w:sz w:val="20"/>
          <w:szCs w:val="20"/>
        </w:rPr>
        <w:t>areas of the world?  Are you able to develop new markets as substitutes because of the conflicts?</w:t>
      </w:r>
    </w:p>
    <w:p w14:paraId="14732EDB" w14:textId="70554BCF" w:rsidR="00CF4AC8" w:rsidRPr="00CF4AC8" w:rsidRDefault="00CF4AC8" w:rsidP="00CF4AC8">
      <w:pPr>
        <w:pStyle w:val="ListParagraph"/>
        <w:spacing w:line="240" w:lineRule="auto"/>
        <w:ind w:left="567"/>
        <w:jc w:val="both"/>
        <w:rPr>
          <w:sz w:val="20"/>
          <w:szCs w:val="20"/>
        </w:rPr>
      </w:pPr>
    </w:p>
    <w:p w14:paraId="21D936FE" w14:textId="13F6D6A4" w:rsidR="00CF4AC8" w:rsidRPr="00CF4AC8" w:rsidRDefault="00CF4AC8" w:rsidP="00CF4AC8">
      <w:pPr>
        <w:pStyle w:val="ListParagraph"/>
        <w:numPr>
          <w:ilvl w:val="0"/>
          <w:numId w:val="41"/>
        </w:numPr>
        <w:spacing w:line="240" w:lineRule="auto"/>
        <w:ind w:left="567" w:hanging="567"/>
        <w:jc w:val="both"/>
        <w:rPr>
          <w:sz w:val="20"/>
          <w:szCs w:val="20"/>
        </w:rPr>
      </w:pPr>
      <w:r w:rsidRPr="00CF4AC8">
        <w:rPr>
          <w:sz w:val="20"/>
          <w:szCs w:val="20"/>
        </w:rPr>
        <w:t>Do you need to improve on your team member training?</w:t>
      </w:r>
    </w:p>
    <w:p w14:paraId="251F60ED" w14:textId="77777777" w:rsidR="00CF4AC8" w:rsidRPr="00CF4AC8" w:rsidRDefault="00CF4AC8" w:rsidP="00CF4AC8">
      <w:pPr>
        <w:spacing w:line="240" w:lineRule="auto"/>
        <w:ind w:firstLine="567"/>
        <w:jc w:val="both"/>
        <w:rPr>
          <w:sz w:val="20"/>
          <w:szCs w:val="20"/>
        </w:rPr>
      </w:pPr>
    </w:p>
    <w:p w14:paraId="3FD635D8" w14:textId="77777777" w:rsidR="00CF4AC8" w:rsidRPr="00CF4AC8" w:rsidRDefault="00CF4AC8" w:rsidP="00CF4AC8">
      <w:pPr>
        <w:spacing w:line="240" w:lineRule="auto"/>
        <w:jc w:val="both"/>
        <w:rPr>
          <w:sz w:val="20"/>
          <w:szCs w:val="20"/>
        </w:rPr>
      </w:pPr>
      <w:r w:rsidRPr="00CF4AC8">
        <w:rPr>
          <w:sz w:val="20"/>
          <w:szCs w:val="20"/>
        </w:rPr>
        <w:t>Do you have a plan:</w:t>
      </w:r>
    </w:p>
    <w:p w14:paraId="0120B220" w14:textId="1668B17A" w:rsidR="00CF4AC8" w:rsidRPr="00CF4AC8" w:rsidRDefault="00CF4AC8" w:rsidP="00CF4AC8">
      <w:pPr>
        <w:pStyle w:val="ListParagraph"/>
        <w:numPr>
          <w:ilvl w:val="0"/>
          <w:numId w:val="41"/>
        </w:numPr>
        <w:spacing w:line="240" w:lineRule="auto"/>
        <w:ind w:left="567" w:hanging="567"/>
        <w:jc w:val="both"/>
        <w:rPr>
          <w:sz w:val="20"/>
          <w:szCs w:val="20"/>
        </w:rPr>
      </w:pPr>
      <w:r w:rsidRPr="00CF4AC8">
        <w:rPr>
          <w:sz w:val="20"/>
          <w:szCs w:val="20"/>
        </w:rPr>
        <w:t>To overcome the disruptions in your business/industry?</w:t>
      </w:r>
    </w:p>
    <w:p w14:paraId="5E5E1B63" w14:textId="77777777" w:rsidR="00CF4AC8" w:rsidRPr="00CF4AC8" w:rsidRDefault="00CF4AC8" w:rsidP="00CF4AC8">
      <w:pPr>
        <w:pStyle w:val="ListParagraph"/>
        <w:spacing w:line="240" w:lineRule="auto"/>
        <w:ind w:left="567"/>
        <w:jc w:val="both"/>
        <w:rPr>
          <w:sz w:val="20"/>
          <w:szCs w:val="20"/>
        </w:rPr>
      </w:pPr>
    </w:p>
    <w:p w14:paraId="5B4D93C9" w14:textId="02D331A9" w:rsidR="00CF4AC8" w:rsidRPr="00CF4AC8" w:rsidRDefault="00CF4AC8" w:rsidP="00CF4AC8">
      <w:pPr>
        <w:pStyle w:val="ListParagraph"/>
        <w:numPr>
          <w:ilvl w:val="0"/>
          <w:numId w:val="41"/>
        </w:numPr>
        <w:spacing w:line="240" w:lineRule="auto"/>
        <w:ind w:left="567" w:hanging="567"/>
        <w:jc w:val="both"/>
        <w:rPr>
          <w:sz w:val="20"/>
          <w:szCs w:val="20"/>
        </w:rPr>
      </w:pPr>
      <w:r w:rsidRPr="00CF4AC8">
        <w:rPr>
          <w:sz w:val="20"/>
          <w:szCs w:val="20"/>
        </w:rPr>
        <w:t>Keep up to date with changes in technology that affect your industry – e.g. AI?</w:t>
      </w:r>
    </w:p>
    <w:p w14:paraId="4A2B5DC3" w14:textId="77777777" w:rsidR="00CF4AC8" w:rsidRPr="00CF4AC8" w:rsidRDefault="00CF4AC8" w:rsidP="00CF4AC8">
      <w:pPr>
        <w:pStyle w:val="ListParagraph"/>
        <w:spacing w:line="240" w:lineRule="auto"/>
        <w:ind w:left="567"/>
        <w:jc w:val="both"/>
        <w:rPr>
          <w:sz w:val="20"/>
          <w:szCs w:val="20"/>
        </w:rPr>
      </w:pPr>
    </w:p>
    <w:p w14:paraId="7CB8D036" w14:textId="508A508C" w:rsidR="00CF4AC8" w:rsidRPr="00CF4AC8" w:rsidRDefault="00CF4AC8" w:rsidP="00CF4AC8">
      <w:pPr>
        <w:pStyle w:val="ListParagraph"/>
        <w:numPr>
          <w:ilvl w:val="0"/>
          <w:numId w:val="41"/>
        </w:numPr>
        <w:spacing w:line="240" w:lineRule="auto"/>
        <w:ind w:left="567" w:hanging="567"/>
        <w:jc w:val="both"/>
        <w:rPr>
          <w:sz w:val="20"/>
          <w:szCs w:val="20"/>
        </w:rPr>
      </w:pPr>
      <w:r w:rsidRPr="00CF4AC8">
        <w:rPr>
          <w:sz w:val="20"/>
          <w:szCs w:val="20"/>
        </w:rPr>
        <w:t>To make your business more valuable to your customers?</w:t>
      </w:r>
    </w:p>
    <w:p w14:paraId="5918A7AB" w14:textId="77777777" w:rsidR="00CF4AC8" w:rsidRPr="00CF4AC8" w:rsidRDefault="00CF4AC8" w:rsidP="00CF4AC8">
      <w:pPr>
        <w:spacing w:line="240" w:lineRule="auto"/>
        <w:ind w:firstLine="567"/>
        <w:jc w:val="both"/>
        <w:rPr>
          <w:sz w:val="20"/>
          <w:szCs w:val="20"/>
        </w:rPr>
      </w:pPr>
    </w:p>
    <w:p w14:paraId="21E5354C" w14:textId="442C29B2" w:rsidR="00CF4AC8" w:rsidRPr="00CF4AC8" w:rsidRDefault="00CF4AC8" w:rsidP="00CF4AC8">
      <w:pPr>
        <w:spacing w:line="240" w:lineRule="auto"/>
        <w:jc w:val="both"/>
        <w:rPr>
          <w:sz w:val="20"/>
          <w:szCs w:val="20"/>
        </w:rPr>
      </w:pPr>
      <w:r w:rsidRPr="00CF4AC8">
        <w:rPr>
          <w:sz w:val="20"/>
          <w:szCs w:val="20"/>
        </w:rPr>
        <w:t xml:space="preserve">Our suggestion is, you </w:t>
      </w:r>
      <w:proofErr w:type="spellStart"/>
      <w:r w:rsidRPr="00CF4AC8">
        <w:rPr>
          <w:sz w:val="20"/>
          <w:szCs w:val="20"/>
        </w:rPr>
        <w:t>prioritise</w:t>
      </w:r>
      <w:proofErr w:type="spellEnd"/>
      <w:r w:rsidRPr="00CF4AC8">
        <w:rPr>
          <w:sz w:val="20"/>
          <w:szCs w:val="20"/>
        </w:rPr>
        <w:t xml:space="preserve"> the key things that you need to nail over the next </w:t>
      </w:r>
      <w:r>
        <w:rPr>
          <w:sz w:val="20"/>
          <w:szCs w:val="20"/>
        </w:rPr>
        <w:t>three</w:t>
      </w:r>
      <w:r w:rsidRPr="00CF4AC8">
        <w:rPr>
          <w:sz w:val="20"/>
          <w:szCs w:val="20"/>
        </w:rPr>
        <w:t xml:space="preserve"> months so that you can tackle these issues one at a time so that you can remove them from your </w:t>
      </w:r>
      <w:r w:rsidRPr="00CF4AC8">
        <w:rPr>
          <w:b/>
          <w:bCs/>
          <w:color w:val="7030A0"/>
          <w:sz w:val="20"/>
          <w:szCs w:val="20"/>
        </w:rPr>
        <w:t>“MUST NAIL LIST”</w:t>
      </w:r>
      <w:r w:rsidRPr="00CF4AC8">
        <w:rPr>
          <w:sz w:val="20"/>
          <w:szCs w:val="20"/>
        </w:rPr>
        <w:t>.</w:t>
      </w:r>
    </w:p>
    <w:p w14:paraId="713A66D8" w14:textId="4BE4B730" w:rsidR="00CF4AC8" w:rsidRPr="00CF4AC8" w:rsidRDefault="00CF4AC8" w:rsidP="00CF4AC8">
      <w:pPr>
        <w:spacing w:line="240" w:lineRule="auto"/>
        <w:jc w:val="both"/>
        <w:rPr>
          <w:sz w:val="20"/>
          <w:szCs w:val="20"/>
        </w:rPr>
      </w:pPr>
    </w:p>
    <w:p w14:paraId="68885C2F" w14:textId="0B79C642" w:rsidR="00CF4AC8" w:rsidRPr="00CF4AC8" w:rsidRDefault="00CF4AC8" w:rsidP="00CF4AC8">
      <w:pPr>
        <w:spacing w:line="240" w:lineRule="auto"/>
        <w:jc w:val="both"/>
        <w:rPr>
          <w:sz w:val="20"/>
          <w:szCs w:val="20"/>
        </w:rPr>
      </w:pPr>
      <w:r w:rsidRPr="00CF4AC8">
        <w:rPr>
          <w:sz w:val="20"/>
          <w:szCs w:val="20"/>
        </w:rPr>
        <w:t xml:space="preserve">If you would like to have a discussion relative to </w:t>
      </w:r>
      <w:proofErr w:type="spellStart"/>
      <w:r w:rsidRPr="00CF4AC8">
        <w:rPr>
          <w:sz w:val="20"/>
          <w:szCs w:val="20"/>
        </w:rPr>
        <w:t>analysing</w:t>
      </w:r>
      <w:proofErr w:type="spellEnd"/>
      <w:r w:rsidRPr="00CF4AC8">
        <w:rPr>
          <w:sz w:val="20"/>
          <w:szCs w:val="20"/>
        </w:rPr>
        <w:t xml:space="preserve"> your business, developing strategies, developing your Business Plan please do not hesitate to contact the person in our firm that you normally deal with.</w:t>
      </w:r>
    </w:p>
    <w:p w14:paraId="524570AF" w14:textId="77777777" w:rsidR="00CF4AC8" w:rsidRDefault="00CF4AC8" w:rsidP="00CF4AC8">
      <w:pPr>
        <w:spacing w:line="240" w:lineRule="auto"/>
        <w:jc w:val="both"/>
        <w:rPr>
          <w:sz w:val="20"/>
          <w:szCs w:val="20"/>
        </w:rPr>
      </w:pPr>
    </w:p>
    <w:p w14:paraId="7B9DF2A3" w14:textId="7197089D" w:rsidR="00431A63" w:rsidRPr="003111F2" w:rsidRDefault="00546560" w:rsidP="00E215F0">
      <w:pPr>
        <w:pStyle w:val="Heading1"/>
        <w:spacing w:before="0" w:after="0" w:line="240" w:lineRule="auto"/>
        <w:rPr>
          <w:b/>
          <w:color w:val="E36C0A" w:themeColor="accent6" w:themeShade="BF"/>
          <w:sz w:val="28"/>
          <w:szCs w:val="28"/>
        </w:rPr>
      </w:pPr>
      <w:bookmarkStart w:id="3" w:name="_Toc234571976"/>
      <w:r>
        <w:rPr>
          <w:b/>
          <w:color w:val="E36C0A" w:themeColor="accent6" w:themeShade="BF"/>
          <w:sz w:val="28"/>
          <w:szCs w:val="28"/>
        </w:rPr>
        <w:t>Who Is Your Ideal Customer / Client?</w:t>
      </w:r>
      <w:bookmarkEnd w:id="3"/>
    </w:p>
    <w:p w14:paraId="393F557F" w14:textId="77777777" w:rsidR="00546560" w:rsidRPr="00546560" w:rsidRDefault="00546560" w:rsidP="00546560">
      <w:pPr>
        <w:spacing w:line="240" w:lineRule="auto"/>
        <w:jc w:val="both"/>
        <w:rPr>
          <w:sz w:val="20"/>
          <w:szCs w:val="20"/>
        </w:rPr>
      </w:pPr>
      <w:r w:rsidRPr="00546560">
        <w:rPr>
          <w:sz w:val="20"/>
          <w:szCs w:val="20"/>
        </w:rPr>
        <w:t>To grow a business you need to nurture a group of key people who you are able to move from:</w:t>
      </w:r>
    </w:p>
    <w:p w14:paraId="4DBFB5F0" w14:textId="7AEAFBA9" w:rsidR="00546560" w:rsidRPr="00546560" w:rsidRDefault="00546560" w:rsidP="00546560">
      <w:pPr>
        <w:pStyle w:val="ListParagraph"/>
        <w:numPr>
          <w:ilvl w:val="0"/>
          <w:numId w:val="43"/>
        </w:numPr>
        <w:spacing w:line="240" w:lineRule="auto"/>
        <w:ind w:left="567" w:hanging="567"/>
        <w:jc w:val="both"/>
        <w:rPr>
          <w:sz w:val="20"/>
          <w:szCs w:val="20"/>
        </w:rPr>
      </w:pPr>
      <w:r w:rsidRPr="00546560">
        <w:rPr>
          <w:sz w:val="20"/>
          <w:szCs w:val="20"/>
        </w:rPr>
        <w:t>prospects to customers</w:t>
      </w:r>
      <w:r>
        <w:rPr>
          <w:sz w:val="20"/>
          <w:szCs w:val="20"/>
        </w:rPr>
        <w:t>;</w:t>
      </w:r>
      <w:r w:rsidR="007166DA" w:rsidRPr="007166DA">
        <w:rPr>
          <w:noProof/>
          <w:sz w:val="20"/>
          <w:szCs w:val="20"/>
        </w:rPr>
        <w:t xml:space="preserve"> </w:t>
      </w:r>
    </w:p>
    <w:p w14:paraId="4EB398FF" w14:textId="2E3D5865" w:rsidR="00546560" w:rsidRPr="00546560" w:rsidRDefault="00546560" w:rsidP="00546560">
      <w:pPr>
        <w:pStyle w:val="ListParagraph"/>
        <w:numPr>
          <w:ilvl w:val="0"/>
          <w:numId w:val="43"/>
        </w:numPr>
        <w:spacing w:line="240" w:lineRule="auto"/>
        <w:ind w:left="567" w:hanging="567"/>
        <w:jc w:val="both"/>
        <w:rPr>
          <w:sz w:val="20"/>
          <w:szCs w:val="20"/>
        </w:rPr>
      </w:pPr>
      <w:r w:rsidRPr="00546560">
        <w:rPr>
          <w:sz w:val="20"/>
          <w:szCs w:val="20"/>
        </w:rPr>
        <w:t>customers to clients</w:t>
      </w:r>
      <w:r>
        <w:rPr>
          <w:sz w:val="20"/>
          <w:szCs w:val="20"/>
        </w:rPr>
        <w:t>; and</w:t>
      </w:r>
    </w:p>
    <w:p w14:paraId="5B013C30" w14:textId="56579C2A" w:rsidR="00546560" w:rsidRPr="00546560" w:rsidRDefault="00546560" w:rsidP="00546560">
      <w:pPr>
        <w:pStyle w:val="ListParagraph"/>
        <w:numPr>
          <w:ilvl w:val="0"/>
          <w:numId w:val="43"/>
        </w:numPr>
        <w:spacing w:line="240" w:lineRule="auto"/>
        <w:ind w:left="567" w:hanging="567"/>
        <w:jc w:val="both"/>
        <w:rPr>
          <w:sz w:val="20"/>
          <w:szCs w:val="20"/>
        </w:rPr>
      </w:pPr>
      <w:r w:rsidRPr="00546560">
        <w:rPr>
          <w:sz w:val="20"/>
          <w:szCs w:val="20"/>
        </w:rPr>
        <w:t>ultimately to advocates</w:t>
      </w:r>
      <w:r>
        <w:rPr>
          <w:sz w:val="20"/>
          <w:szCs w:val="20"/>
        </w:rPr>
        <w:t>.</w:t>
      </w:r>
    </w:p>
    <w:p w14:paraId="596ED733" w14:textId="77777777" w:rsidR="00546560" w:rsidRPr="00546560" w:rsidRDefault="00546560" w:rsidP="00546560">
      <w:pPr>
        <w:spacing w:line="240" w:lineRule="auto"/>
        <w:ind w:firstLine="567"/>
        <w:jc w:val="both"/>
        <w:rPr>
          <w:sz w:val="20"/>
          <w:szCs w:val="20"/>
        </w:rPr>
      </w:pPr>
    </w:p>
    <w:p w14:paraId="0C42B099" w14:textId="77777777" w:rsidR="00546560" w:rsidRPr="00546560" w:rsidRDefault="00546560" w:rsidP="00546560">
      <w:pPr>
        <w:spacing w:line="240" w:lineRule="auto"/>
        <w:jc w:val="both"/>
        <w:rPr>
          <w:sz w:val="20"/>
          <w:szCs w:val="20"/>
        </w:rPr>
      </w:pPr>
      <w:r w:rsidRPr="00546560">
        <w:rPr>
          <w:sz w:val="20"/>
          <w:szCs w:val="20"/>
        </w:rPr>
        <w:t>How do you achieve this?</w:t>
      </w:r>
    </w:p>
    <w:p w14:paraId="757D94BA" w14:textId="5A305152" w:rsidR="00546560" w:rsidRPr="00546560" w:rsidRDefault="00546560" w:rsidP="00546560">
      <w:pPr>
        <w:spacing w:line="240" w:lineRule="auto"/>
        <w:jc w:val="both"/>
        <w:rPr>
          <w:sz w:val="20"/>
          <w:szCs w:val="20"/>
        </w:rPr>
      </w:pPr>
    </w:p>
    <w:p w14:paraId="6DBF97C8" w14:textId="4B8EC970" w:rsidR="00546560" w:rsidRPr="00546560" w:rsidRDefault="00546560" w:rsidP="00546560">
      <w:pPr>
        <w:spacing w:line="240" w:lineRule="auto"/>
        <w:jc w:val="both"/>
        <w:rPr>
          <w:sz w:val="20"/>
          <w:szCs w:val="20"/>
        </w:rPr>
      </w:pPr>
      <w:r w:rsidRPr="00546560">
        <w:rPr>
          <w:sz w:val="20"/>
          <w:szCs w:val="20"/>
        </w:rPr>
        <w:t>Some suggestions for you to consider:</w:t>
      </w:r>
    </w:p>
    <w:p w14:paraId="1FF002C7" w14:textId="277282DF" w:rsidR="00546560" w:rsidRPr="00546560" w:rsidRDefault="00546560" w:rsidP="00546560">
      <w:pPr>
        <w:pStyle w:val="ListParagraph"/>
        <w:numPr>
          <w:ilvl w:val="0"/>
          <w:numId w:val="43"/>
        </w:numPr>
        <w:spacing w:line="240" w:lineRule="auto"/>
        <w:ind w:left="567" w:hanging="567"/>
        <w:jc w:val="both"/>
        <w:rPr>
          <w:sz w:val="20"/>
          <w:szCs w:val="20"/>
        </w:rPr>
      </w:pPr>
      <w:r w:rsidRPr="00546560">
        <w:rPr>
          <w:sz w:val="20"/>
          <w:szCs w:val="20"/>
        </w:rPr>
        <w:t>Have you developed any keywords that clients associate with your business?</w:t>
      </w:r>
    </w:p>
    <w:p w14:paraId="55A747C9" w14:textId="7E4BA502" w:rsidR="00546560" w:rsidRPr="00546560" w:rsidRDefault="00546560" w:rsidP="00546560">
      <w:pPr>
        <w:pStyle w:val="ListParagraph"/>
        <w:spacing w:line="240" w:lineRule="auto"/>
        <w:ind w:left="567"/>
        <w:jc w:val="both"/>
        <w:rPr>
          <w:sz w:val="20"/>
          <w:szCs w:val="20"/>
        </w:rPr>
      </w:pPr>
    </w:p>
    <w:p w14:paraId="0D79CC67" w14:textId="23C577F6" w:rsidR="00546560" w:rsidRPr="00546560" w:rsidRDefault="007166DA" w:rsidP="00546560">
      <w:pPr>
        <w:pStyle w:val="ListParagraph"/>
        <w:numPr>
          <w:ilvl w:val="0"/>
          <w:numId w:val="43"/>
        </w:numPr>
        <w:spacing w:line="240" w:lineRule="auto"/>
        <w:ind w:left="567" w:hanging="567"/>
        <w:jc w:val="both"/>
        <w:rPr>
          <w:sz w:val="20"/>
          <w:szCs w:val="20"/>
        </w:rPr>
      </w:pPr>
      <w:r>
        <w:rPr>
          <w:noProof/>
          <w:sz w:val="20"/>
          <w:szCs w:val="20"/>
        </w:rPr>
        <w:drawing>
          <wp:anchor distT="0" distB="0" distL="114300" distR="114300" simplePos="0" relativeHeight="251659264" behindDoc="0" locked="0" layoutInCell="1" allowOverlap="1" wp14:anchorId="405E2CE5" wp14:editId="4CC69D76">
            <wp:simplePos x="0" y="0"/>
            <wp:positionH relativeFrom="margin">
              <wp:posOffset>3416249</wp:posOffset>
            </wp:positionH>
            <wp:positionV relativeFrom="margin">
              <wp:posOffset>4491177</wp:posOffset>
            </wp:positionV>
            <wp:extent cx="2828925" cy="1619250"/>
            <wp:effectExtent l="0" t="0" r="9525" b="0"/>
            <wp:wrapSquare wrapText="bothSides"/>
            <wp:docPr id="13446119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611910" name="Picture 1344611910"/>
                    <pic:cNvPicPr/>
                  </pic:nvPicPr>
                  <pic:blipFill>
                    <a:blip r:embed="rId10">
                      <a:extLst>
                        <a:ext uri="{28A0092B-C50C-407E-A947-70E740481C1C}">
                          <a14:useLocalDpi xmlns:a14="http://schemas.microsoft.com/office/drawing/2010/main" val="0"/>
                        </a:ext>
                      </a:extLst>
                    </a:blip>
                    <a:stretch>
                      <a:fillRect/>
                    </a:stretch>
                  </pic:blipFill>
                  <pic:spPr>
                    <a:xfrm>
                      <a:off x="0" y="0"/>
                      <a:ext cx="2828925" cy="1619250"/>
                    </a:xfrm>
                    <a:prstGeom prst="rect">
                      <a:avLst/>
                    </a:prstGeom>
                  </pic:spPr>
                </pic:pic>
              </a:graphicData>
            </a:graphic>
          </wp:anchor>
        </w:drawing>
      </w:r>
      <w:r w:rsidR="00546560" w:rsidRPr="00546560">
        <w:rPr>
          <w:sz w:val="20"/>
          <w:szCs w:val="20"/>
        </w:rPr>
        <w:t>Can you prepare a summary of your core clients identifying what they like about your business and what they dislike about your competitors?</w:t>
      </w:r>
    </w:p>
    <w:p w14:paraId="14A351DB" w14:textId="77777777" w:rsidR="00546560" w:rsidRPr="00546560" w:rsidRDefault="00546560" w:rsidP="00546560">
      <w:pPr>
        <w:pStyle w:val="ListParagraph"/>
        <w:spacing w:line="240" w:lineRule="auto"/>
        <w:ind w:left="567"/>
        <w:jc w:val="both"/>
        <w:rPr>
          <w:sz w:val="20"/>
          <w:szCs w:val="20"/>
        </w:rPr>
      </w:pPr>
    </w:p>
    <w:p w14:paraId="5887E825" w14:textId="6A59B5D1" w:rsidR="00546560" w:rsidRPr="00546560" w:rsidRDefault="00546560" w:rsidP="00546560">
      <w:pPr>
        <w:pStyle w:val="ListParagraph"/>
        <w:numPr>
          <w:ilvl w:val="0"/>
          <w:numId w:val="43"/>
        </w:numPr>
        <w:spacing w:line="240" w:lineRule="auto"/>
        <w:ind w:left="567" w:hanging="567"/>
        <w:jc w:val="both"/>
        <w:rPr>
          <w:sz w:val="20"/>
          <w:szCs w:val="20"/>
        </w:rPr>
      </w:pPr>
      <w:r w:rsidRPr="00546560">
        <w:rPr>
          <w:sz w:val="20"/>
          <w:szCs w:val="20"/>
        </w:rPr>
        <w:t>Do you receive regular feedback from your customers?  To get this feedback, does a leader within your business make contact with your key customers to ascertain what they think about your business and how they compare you to your competitors?</w:t>
      </w:r>
    </w:p>
    <w:p w14:paraId="70E1A602" w14:textId="77777777" w:rsidR="00546560" w:rsidRPr="00546560" w:rsidRDefault="00546560" w:rsidP="00546560">
      <w:pPr>
        <w:spacing w:line="240" w:lineRule="auto"/>
        <w:ind w:firstLine="567"/>
        <w:jc w:val="both"/>
        <w:rPr>
          <w:sz w:val="20"/>
          <w:szCs w:val="20"/>
        </w:rPr>
      </w:pPr>
    </w:p>
    <w:p w14:paraId="1BAAA160" w14:textId="04CFB97B" w:rsidR="00546560" w:rsidRDefault="00546560" w:rsidP="00546560">
      <w:pPr>
        <w:pStyle w:val="ListParagraph"/>
        <w:numPr>
          <w:ilvl w:val="0"/>
          <w:numId w:val="43"/>
        </w:numPr>
        <w:spacing w:line="240" w:lineRule="auto"/>
        <w:ind w:left="567" w:hanging="567"/>
        <w:jc w:val="both"/>
        <w:rPr>
          <w:sz w:val="20"/>
          <w:szCs w:val="20"/>
        </w:rPr>
      </w:pPr>
      <w:r w:rsidRPr="00546560">
        <w:rPr>
          <w:sz w:val="20"/>
          <w:szCs w:val="20"/>
        </w:rPr>
        <w:t xml:space="preserve">Do you have a Customers Advisory Group that meets every few months (probably in a </w:t>
      </w:r>
      <w:r>
        <w:rPr>
          <w:sz w:val="20"/>
          <w:szCs w:val="20"/>
        </w:rPr>
        <w:t>Z</w:t>
      </w:r>
      <w:r w:rsidRPr="00546560">
        <w:rPr>
          <w:sz w:val="20"/>
          <w:szCs w:val="20"/>
        </w:rPr>
        <w:t xml:space="preserve">oom meeting unless everyone is in close proximity) from which you can obtain feedback and discuss strategies you are planning to introduce into your business, to get their comments.  This is a bit like having a </w:t>
      </w:r>
      <w:r w:rsidRPr="00546560">
        <w:rPr>
          <w:b/>
          <w:bCs/>
          <w:color w:val="7030A0"/>
          <w:sz w:val="20"/>
          <w:szCs w:val="20"/>
        </w:rPr>
        <w:t>“focus group”</w:t>
      </w:r>
      <w:r w:rsidRPr="00546560">
        <w:rPr>
          <w:color w:val="7030A0"/>
          <w:sz w:val="20"/>
          <w:szCs w:val="20"/>
        </w:rPr>
        <w:t xml:space="preserve"> </w:t>
      </w:r>
      <w:r w:rsidRPr="00546560">
        <w:rPr>
          <w:sz w:val="20"/>
          <w:szCs w:val="20"/>
        </w:rPr>
        <w:t>meet to evaluate a new product that has been developed by you or someone else.  Feedback from these types of groups can sometimes help a business to avoid significant costly problems in the development of new products or services.</w:t>
      </w:r>
    </w:p>
    <w:p w14:paraId="3CD3E04F" w14:textId="77777777" w:rsidR="00546560" w:rsidRPr="00546560" w:rsidRDefault="00546560" w:rsidP="00546560">
      <w:pPr>
        <w:pStyle w:val="ListParagraph"/>
        <w:spacing w:line="240" w:lineRule="auto"/>
        <w:ind w:left="567"/>
        <w:jc w:val="both"/>
        <w:rPr>
          <w:sz w:val="20"/>
          <w:szCs w:val="20"/>
        </w:rPr>
      </w:pPr>
    </w:p>
    <w:p w14:paraId="7BFDA315" w14:textId="77777777" w:rsidR="00546560" w:rsidRPr="00546560" w:rsidRDefault="00546560" w:rsidP="00546560">
      <w:pPr>
        <w:pStyle w:val="ListParagraph"/>
        <w:numPr>
          <w:ilvl w:val="0"/>
          <w:numId w:val="43"/>
        </w:numPr>
        <w:spacing w:line="240" w:lineRule="auto"/>
        <w:ind w:left="567" w:hanging="567"/>
        <w:jc w:val="both"/>
        <w:rPr>
          <w:sz w:val="20"/>
          <w:szCs w:val="20"/>
        </w:rPr>
      </w:pPr>
      <w:r w:rsidRPr="00546560">
        <w:rPr>
          <w:sz w:val="20"/>
          <w:szCs w:val="20"/>
        </w:rPr>
        <w:t xml:space="preserve">You can then </w:t>
      </w:r>
      <w:proofErr w:type="spellStart"/>
      <w:r w:rsidRPr="00546560">
        <w:rPr>
          <w:sz w:val="20"/>
          <w:szCs w:val="20"/>
        </w:rPr>
        <w:t>utilise</w:t>
      </w:r>
      <w:proofErr w:type="spellEnd"/>
      <w:r w:rsidRPr="00546560">
        <w:rPr>
          <w:sz w:val="20"/>
          <w:szCs w:val="20"/>
        </w:rPr>
        <w:t xml:space="preserve"> all of this information to prepare a summary of who your ideal customer/client is.</w:t>
      </w:r>
    </w:p>
    <w:p w14:paraId="4C665A35" w14:textId="77777777" w:rsidR="00546560" w:rsidRPr="00546560" w:rsidRDefault="00546560" w:rsidP="00546560">
      <w:pPr>
        <w:pStyle w:val="ListParagraph"/>
        <w:spacing w:line="240" w:lineRule="auto"/>
        <w:ind w:left="567"/>
        <w:jc w:val="both"/>
        <w:rPr>
          <w:sz w:val="20"/>
          <w:szCs w:val="20"/>
        </w:rPr>
      </w:pPr>
    </w:p>
    <w:p w14:paraId="0D9F8D95" w14:textId="6C08AF87" w:rsidR="00546560" w:rsidRPr="00546560" w:rsidRDefault="00546560" w:rsidP="00546560">
      <w:pPr>
        <w:pStyle w:val="ListParagraph"/>
        <w:numPr>
          <w:ilvl w:val="0"/>
          <w:numId w:val="43"/>
        </w:numPr>
        <w:spacing w:line="240" w:lineRule="auto"/>
        <w:ind w:left="567" w:hanging="567"/>
        <w:jc w:val="both"/>
        <w:rPr>
          <w:sz w:val="20"/>
          <w:szCs w:val="20"/>
        </w:rPr>
      </w:pPr>
      <w:r w:rsidRPr="00546560">
        <w:rPr>
          <w:sz w:val="20"/>
          <w:szCs w:val="20"/>
        </w:rPr>
        <w:t>You could then share this composition of your ideal client with your team so that they have an appreciation of the type of person that they should be targeting in their direct communications.</w:t>
      </w:r>
    </w:p>
    <w:p w14:paraId="3D0736F0" w14:textId="77777777" w:rsidR="00546560" w:rsidRPr="00546560" w:rsidRDefault="00546560" w:rsidP="00546560">
      <w:pPr>
        <w:spacing w:line="240" w:lineRule="auto"/>
        <w:ind w:firstLine="567"/>
        <w:jc w:val="both"/>
        <w:rPr>
          <w:sz w:val="20"/>
          <w:szCs w:val="20"/>
        </w:rPr>
      </w:pPr>
    </w:p>
    <w:p w14:paraId="58D37CAA" w14:textId="4D3B7DDA" w:rsidR="00546560" w:rsidRPr="00546560" w:rsidRDefault="00546560" w:rsidP="00546560">
      <w:pPr>
        <w:spacing w:line="240" w:lineRule="auto"/>
        <w:jc w:val="both"/>
        <w:rPr>
          <w:sz w:val="20"/>
          <w:szCs w:val="20"/>
        </w:rPr>
      </w:pPr>
      <w:r w:rsidRPr="00546560">
        <w:rPr>
          <w:sz w:val="20"/>
          <w:szCs w:val="20"/>
        </w:rPr>
        <w:t>If you would like assistance on the establishment of a Customers Advisory Group for your business</w:t>
      </w:r>
      <w:r>
        <w:rPr>
          <w:sz w:val="20"/>
          <w:szCs w:val="20"/>
        </w:rPr>
        <w:t>,</w:t>
      </w:r>
      <w:r w:rsidRPr="00546560">
        <w:rPr>
          <w:sz w:val="20"/>
          <w:szCs w:val="20"/>
        </w:rPr>
        <w:t xml:space="preserve"> please do not hesitate to contact the person in our firm with whom you normally deal.</w:t>
      </w:r>
    </w:p>
    <w:p w14:paraId="3C10300A" w14:textId="77777777" w:rsidR="00E0158A" w:rsidRDefault="00E0158A" w:rsidP="00546560">
      <w:pPr>
        <w:spacing w:line="240" w:lineRule="auto"/>
        <w:jc w:val="both"/>
        <w:rPr>
          <w:sz w:val="20"/>
          <w:szCs w:val="20"/>
        </w:rPr>
      </w:pPr>
    </w:p>
    <w:p w14:paraId="1F2D5679" w14:textId="1691D9AF" w:rsidR="00A432EE" w:rsidRPr="003111F2" w:rsidRDefault="00546560" w:rsidP="00840BA0">
      <w:pPr>
        <w:pStyle w:val="Heading1"/>
        <w:spacing w:before="0" w:after="0" w:line="240" w:lineRule="auto"/>
        <w:rPr>
          <w:b/>
          <w:color w:val="E36C0A" w:themeColor="accent6" w:themeShade="BF"/>
          <w:sz w:val="28"/>
          <w:szCs w:val="28"/>
        </w:rPr>
      </w:pPr>
      <w:bookmarkStart w:id="4" w:name="_Toc234571977"/>
      <w:r>
        <w:rPr>
          <w:b/>
          <w:color w:val="E36C0A" w:themeColor="accent6" w:themeShade="BF"/>
          <w:sz w:val="28"/>
          <w:szCs w:val="28"/>
        </w:rPr>
        <w:t>Have You Identified Your Unique Selling Proposition?</w:t>
      </w:r>
      <w:bookmarkEnd w:id="4"/>
    </w:p>
    <w:p w14:paraId="3D9B3812" w14:textId="1D539D86" w:rsidR="00546560" w:rsidRPr="00546560" w:rsidRDefault="00546560" w:rsidP="00546560">
      <w:pPr>
        <w:spacing w:line="240" w:lineRule="auto"/>
        <w:jc w:val="both"/>
        <w:rPr>
          <w:sz w:val="20"/>
          <w:szCs w:val="20"/>
        </w:rPr>
      </w:pPr>
      <w:r w:rsidRPr="00546560">
        <w:rPr>
          <w:sz w:val="20"/>
          <w:szCs w:val="20"/>
        </w:rPr>
        <w:t xml:space="preserve">Most government departments and large businesses require suppliers to submit a </w:t>
      </w:r>
      <w:r w:rsidRPr="00546560">
        <w:rPr>
          <w:b/>
          <w:bCs/>
          <w:color w:val="7030A0"/>
          <w:sz w:val="20"/>
          <w:szCs w:val="20"/>
        </w:rPr>
        <w:t>“Capability Statement”</w:t>
      </w:r>
      <w:r w:rsidRPr="00546560">
        <w:rPr>
          <w:sz w:val="20"/>
          <w:szCs w:val="20"/>
        </w:rPr>
        <w:t xml:space="preserve"> to them so that they can review it as part of their due diligence to determine whether they will purchase products or services </w:t>
      </w:r>
      <w:r w:rsidRPr="00546560">
        <w:rPr>
          <w:sz w:val="20"/>
          <w:szCs w:val="20"/>
        </w:rPr>
        <w:lastRenderedPageBreak/>
        <w:t xml:space="preserve">from that supplier.  One of the key components of a Capability Statement is the business’ </w:t>
      </w:r>
      <w:r w:rsidRPr="00546560">
        <w:rPr>
          <w:b/>
          <w:bCs/>
          <w:color w:val="7030A0"/>
          <w:sz w:val="20"/>
          <w:szCs w:val="20"/>
        </w:rPr>
        <w:t>“Unique Selling Proposition”</w:t>
      </w:r>
      <w:r w:rsidRPr="00546560">
        <w:rPr>
          <w:sz w:val="20"/>
          <w:szCs w:val="20"/>
        </w:rPr>
        <w:t xml:space="preserve"> (USP).</w:t>
      </w:r>
    </w:p>
    <w:p w14:paraId="06C2DEEA" w14:textId="77777777" w:rsidR="00546560" w:rsidRPr="00546560" w:rsidRDefault="00546560" w:rsidP="00546560">
      <w:pPr>
        <w:spacing w:line="240" w:lineRule="auto"/>
        <w:jc w:val="both"/>
        <w:rPr>
          <w:sz w:val="20"/>
          <w:szCs w:val="20"/>
        </w:rPr>
      </w:pPr>
    </w:p>
    <w:p w14:paraId="7CEE5859" w14:textId="6786F7CA" w:rsidR="00546560" w:rsidRPr="00546560" w:rsidRDefault="00546560" w:rsidP="00546560">
      <w:pPr>
        <w:spacing w:line="240" w:lineRule="auto"/>
        <w:jc w:val="both"/>
        <w:rPr>
          <w:sz w:val="20"/>
          <w:szCs w:val="20"/>
        </w:rPr>
      </w:pPr>
      <w:r w:rsidRPr="00546560">
        <w:rPr>
          <w:sz w:val="20"/>
          <w:szCs w:val="20"/>
        </w:rPr>
        <w:t>A USP is a short slogan or phrase that clearly articulates your business’ competitive advantage, helps differentiate your business from your competitors and gives your customers and prospective customers an understanding of the benefits that your business offers to them.  To develop a Unique Selling Proposition it</w:t>
      </w:r>
      <w:r>
        <w:rPr>
          <w:sz w:val="20"/>
          <w:szCs w:val="20"/>
        </w:rPr>
        <w:t xml:space="preserve"> i</w:t>
      </w:r>
      <w:r w:rsidRPr="00546560">
        <w:rPr>
          <w:sz w:val="20"/>
          <w:szCs w:val="20"/>
        </w:rPr>
        <w:t>s a good idea to list the benefits that your products</w:t>
      </w:r>
      <w:r>
        <w:rPr>
          <w:sz w:val="20"/>
          <w:szCs w:val="20"/>
        </w:rPr>
        <w:t xml:space="preserve"> </w:t>
      </w:r>
      <w:r w:rsidRPr="00546560">
        <w:rPr>
          <w:sz w:val="20"/>
          <w:szCs w:val="20"/>
        </w:rPr>
        <w:t>/</w:t>
      </w:r>
      <w:r>
        <w:rPr>
          <w:sz w:val="20"/>
          <w:szCs w:val="20"/>
        </w:rPr>
        <w:t xml:space="preserve"> </w:t>
      </w:r>
      <w:r w:rsidRPr="00546560">
        <w:rPr>
          <w:sz w:val="20"/>
          <w:szCs w:val="20"/>
        </w:rPr>
        <w:t>services</w:t>
      </w:r>
      <w:r>
        <w:rPr>
          <w:sz w:val="20"/>
          <w:szCs w:val="20"/>
        </w:rPr>
        <w:t xml:space="preserve"> </w:t>
      </w:r>
      <w:r w:rsidRPr="00546560">
        <w:rPr>
          <w:sz w:val="20"/>
          <w:szCs w:val="20"/>
        </w:rPr>
        <w:t>/</w:t>
      </w:r>
      <w:r>
        <w:rPr>
          <w:sz w:val="20"/>
          <w:szCs w:val="20"/>
        </w:rPr>
        <w:t xml:space="preserve"> </w:t>
      </w:r>
      <w:r w:rsidRPr="00546560">
        <w:rPr>
          <w:sz w:val="20"/>
          <w:szCs w:val="20"/>
        </w:rPr>
        <w:t>solutions supply to customers that are unique, valuable or interesting from your customer</w:t>
      </w:r>
      <w:r w:rsidR="00A97CF2">
        <w:rPr>
          <w:sz w:val="20"/>
          <w:szCs w:val="20"/>
        </w:rPr>
        <w:t>’</w:t>
      </w:r>
      <w:r w:rsidRPr="00546560">
        <w:rPr>
          <w:sz w:val="20"/>
          <w:szCs w:val="20"/>
        </w:rPr>
        <w:t>s point of view.</w:t>
      </w:r>
    </w:p>
    <w:p w14:paraId="5EC04804" w14:textId="2F7E5C16" w:rsidR="00546560" w:rsidRPr="00546560" w:rsidRDefault="007166DA" w:rsidP="00546560">
      <w:pPr>
        <w:spacing w:line="240" w:lineRule="auto"/>
        <w:jc w:val="both"/>
        <w:rPr>
          <w:sz w:val="20"/>
          <w:szCs w:val="20"/>
        </w:rPr>
      </w:pPr>
      <w:r>
        <w:rPr>
          <w:noProof/>
        </w:rPr>
        <w:drawing>
          <wp:anchor distT="0" distB="0" distL="114300" distR="114300" simplePos="0" relativeHeight="251660288" behindDoc="0" locked="0" layoutInCell="1" allowOverlap="1" wp14:anchorId="30666997" wp14:editId="35408271">
            <wp:simplePos x="0" y="0"/>
            <wp:positionH relativeFrom="margin">
              <wp:posOffset>4162018</wp:posOffset>
            </wp:positionH>
            <wp:positionV relativeFrom="margin">
              <wp:posOffset>1175335</wp:posOffset>
            </wp:positionV>
            <wp:extent cx="2253615" cy="1447800"/>
            <wp:effectExtent l="0" t="0" r="0" b="0"/>
            <wp:wrapSquare wrapText="bothSides"/>
            <wp:docPr id="1705144531" name="Picture 3" descr="How to Define your US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wh9Qap21A4-OseMPhr-j0AE_143" descr="How to Define your US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53615" cy="1447800"/>
                    </a:xfrm>
                    <a:prstGeom prst="rect">
                      <a:avLst/>
                    </a:prstGeom>
                    <a:noFill/>
                    <a:ln>
                      <a:noFill/>
                    </a:ln>
                  </pic:spPr>
                </pic:pic>
              </a:graphicData>
            </a:graphic>
          </wp:anchor>
        </w:drawing>
      </w:r>
    </w:p>
    <w:p w14:paraId="11979AB2" w14:textId="71BB0A13" w:rsidR="00546560" w:rsidRPr="00546560" w:rsidRDefault="00546560" w:rsidP="00546560">
      <w:pPr>
        <w:spacing w:line="240" w:lineRule="auto"/>
        <w:jc w:val="both"/>
        <w:rPr>
          <w:sz w:val="20"/>
          <w:szCs w:val="20"/>
        </w:rPr>
      </w:pPr>
      <w:r w:rsidRPr="00546560">
        <w:rPr>
          <w:sz w:val="20"/>
          <w:szCs w:val="20"/>
        </w:rPr>
        <w:t>Is your business the best provider in your market?</w:t>
      </w:r>
      <w:r w:rsidR="007166DA" w:rsidRPr="007166DA">
        <w:t xml:space="preserve"> </w:t>
      </w:r>
    </w:p>
    <w:p w14:paraId="00165EF5" w14:textId="77777777" w:rsidR="00546560" w:rsidRPr="00546560" w:rsidRDefault="00546560" w:rsidP="00546560">
      <w:pPr>
        <w:spacing w:line="240" w:lineRule="auto"/>
        <w:jc w:val="both"/>
        <w:rPr>
          <w:sz w:val="20"/>
          <w:szCs w:val="20"/>
        </w:rPr>
      </w:pPr>
    </w:p>
    <w:p w14:paraId="75458AA2" w14:textId="19B4565D" w:rsidR="00546560" w:rsidRPr="00546560" w:rsidRDefault="00546560" w:rsidP="00546560">
      <w:pPr>
        <w:spacing w:line="240" w:lineRule="auto"/>
        <w:jc w:val="both"/>
        <w:rPr>
          <w:sz w:val="20"/>
          <w:szCs w:val="20"/>
        </w:rPr>
      </w:pPr>
      <w:r w:rsidRPr="00546560">
        <w:rPr>
          <w:sz w:val="20"/>
          <w:szCs w:val="20"/>
        </w:rPr>
        <w:t>You should be and you should proudly be able to say so!</w:t>
      </w:r>
    </w:p>
    <w:p w14:paraId="07E45A73" w14:textId="77777777" w:rsidR="00546560" w:rsidRPr="00546560" w:rsidRDefault="00546560" w:rsidP="00546560">
      <w:pPr>
        <w:spacing w:line="240" w:lineRule="auto"/>
        <w:jc w:val="both"/>
        <w:rPr>
          <w:sz w:val="20"/>
          <w:szCs w:val="20"/>
        </w:rPr>
      </w:pPr>
    </w:p>
    <w:p w14:paraId="5E6E96C3" w14:textId="4DF0D240" w:rsidR="00546560" w:rsidRPr="00546560" w:rsidRDefault="00546560" w:rsidP="00546560">
      <w:pPr>
        <w:spacing w:line="240" w:lineRule="auto"/>
        <w:jc w:val="both"/>
        <w:rPr>
          <w:sz w:val="20"/>
          <w:szCs w:val="20"/>
        </w:rPr>
      </w:pPr>
      <w:r w:rsidRPr="00546560">
        <w:rPr>
          <w:sz w:val="20"/>
          <w:szCs w:val="20"/>
        </w:rPr>
        <w:t>Why are you the best provider in your market?  Concentrate on the quality and the services that you provide to your customers.  Ask your team members and some of your current customers why they deal with your business.  What makes you different?  How are your services better than those provided by your competitors?</w:t>
      </w:r>
    </w:p>
    <w:p w14:paraId="539A9E64" w14:textId="727D8854" w:rsidR="00546560" w:rsidRPr="00546560" w:rsidRDefault="00546560" w:rsidP="00546560">
      <w:pPr>
        <w:spacing w:line="240" w:lineRule="auto"/>
        <w:jc w:val="both"/>
        <w:rPr>
          <w:sz w:val="20"/>
          <w:szCs w:val="20"/>
        </w:rPr>
      </w:pPr>
    </w:p>
    <w:p w14:paraId="6DBB3D37" w14:textId="62054F0E" w:rsidR="00546560" w:rsidRPr="00546560" w:rsidRDefault="00546560" w:rsidP="00546560">
      <w:pPr>
        <w:spacing w:line="240" w:lineRule="auto"/>
        <w:jc w:val="both"/>
        <w:rPr>
          <w:sz w:val="20"/>
          <w:szCs w:val="20"/>
        </w:rPr>
      </w:pPr>
      <w:r w:rsidRPr="00546560">
        <w:rPr>
          <w:sz w:val="20"/>
          <w:szCs w:val="20"/>
        </w:rPr>
        <w:t>It</w:t>
      </w:r>
      <w:r w:rsidR="00A97CF2">
        <w:rPr>
          <w:sz w:val="20"/>
          <w:szCs w:val="20"/>
        </w:rPr>
        <w:t xml:space="preserve"> i</w:t>
      </w:r>
      <w:r w:rsidRPr="00546560">
        <w:rPr>
          <w:sz w:val="20"/>
          <w:szCs w:val="20"/>
        </w:rPr>
        <w:t>s a good idea to gather samples of all your marketing material including letter heads, envelopes (if you still send letters) marketing brochures, extracts from your website, newsletters and compare your material to see if you are sending a consistent message to the marketplace.</w:t>
      </w:r>
    </w:p>
    <w:p w14:paraId="43284D7C" w14:textId="77777777" w:rsidR="00546560" w:rsidRPr="00546560" w:rsidRDefault="00546560" w:rsidP="00546560">
      <w:pPr>
        <w:spacing w:line="240" w:lineRule="auto"/>
        <w:jc w:val="both"/>
        <w:rPr>
          <w:sz w:val="20"/>
          <w:szCs w:val="20"/>
        </w:rPr>
      </w:pPr>
    </w:p>
    <w:p w14:paraId="7C31541A" w14:textId="1C712EA0" w:rsidR="00546560" w:rsidRPr="00546560" w:rsidRDefault="00546560" w:rsidP="00546560">
      <w:pPr>
        <w:spacing w:line="240" w:lineRule="auto"/>
        <w:jc w:val="both"/>
        <w:rPr>
          <w:sz w:val="20"/>
          <w:szCs w:val="20"/>
        </w:rPr>
      </w:pPr>
      <w:r w:rsidRPr="00546560">
        <w:rPr>
          <w:sz w:val="20"/>
          <w:szCs w:val="20"/>
        </w:rPr>
        <w:t>You could also conduct a similar exercise on your major competitor – you may learn something from this analysis.</w:t>
      </w:r>
    </w:p>
    <w:p w14:paraId="0B746348" w14:textId="77777777" w:rsidR="00546560" w:rsidRPr="00546560" w:rsidRDefault="00546560" w:rsidP="00546560">
      <w:pPr>
        <w:spacing w:line="240" w:lineRule="auto"/>
        <w:jc w:val="both"/>
        <w:rPr>
          <w:sz w:val="20"/>
          <w:szCs w:val="20"/>
        </w:rPr>
      </w:pPr>
    </w:p>
    <w:p w14:paraId="0B11821F" w14:textId="1AFCB276" w:rsidR="00546560" w:rsidRPr="00546560" w:rsidRDefault="00546560" w:rsidP="00546560">
      <w:pPr>
        <w:spacing w:line="240" w:lineRule="auto"/>
        <w:jc w:val="both"/>
        <w:rPr>
          <w:sz w:val="20"/>
          <w:szCs w:val="20"/>
        </w:rPr>
      </w:pPr>
      <w:r w:rsidRPr="00546560">
        <w:rPr>
          <w:sz w:val="20"/>
          <w:szCs w:val="20"/>
        </w:rPr>
        <w:t xml:space="preserve">When you have completed this self-analysis you will be in a great position to prepare a summary of your </w:t>
      </w:r>
      <w:r w:rsidR="00A97CF2" w:rsidRPr="00A97CF2">
        <w:rPr>
          <w:b/>
          <w:bCs/>
          <w:color w:val="7030A0"/>
          <w:sz w:val="20"/>
          <w:szCs w:val="20"/>
        </w:rPr>
        <w:t>“Unique Selling Proposition”</w:t>
      </w:r>
      <w:r w:rsidRPr="00546560">
        <w:rPr>
          <w:sz w:val="20"/>
          <w:szCs w:val="20"/>
        </w:rPr>
        <w:t xml:space="preserve"> that you can then incorporate into your </w:t>
      </w:r>
      <w:r w:rsidR="00A97CF2" w:rsidRPr="00546560">
        <w:rPr>
          <w:sz w:val="20"/>
          <w:szCs w:val="20"/>
        </w:rPr>
        <w:t xml:space="preserve">Capability Statement </w:t>
      </w:r>
      <w:r w:rsidRPr="00546560">
        <w:rPr>
          <w:sz w:val="20"/>
          <w:szCs w:val="20"/>
        </w:rPr>
        <w:t>which you can use to promote your business.</w:t>
      </w:r>
    </w:p>
    <w:p w14:paraId="39B9A53F" w14:textId="77777777" w:rsidR="00546560" w:rsidRPr="00546560" w:rsidRDefault="00546560" w:rsidP="00546560">
      <w:pPr>
        <w:spacing w:line="240" w:lineRule="auto"/>
        <w:jc w:val="both"/>
        <w:rPr>
          <w:sz w:val="20"/>
          <w:szCs w:val="20"/>
        </w:rPr>
      </w:pPr>
    </w:p>
    <w:p w14:paraId="22052E64" w14:textId="4F7A66ED" w:rsidR="00546560" w:rsidRPr="00546560" w:rsidRDefault="00546560" w:rsidP="00546560">
      <w:pPr>
        <w:spacing w:line="240" w:lineRule="auto"/>
        <w:jc w:val="both"/>
        <w:rPr>
          <w:sz w:val="20"/>
          <w:szCs w:val="20"/>
        </w:rPr>
      </w:pPr>
      <w:r w:rsidRPr="00546560">
        <w:rPr>
          <w:sz w:val="20"/>
          <w:szCs w:val="20"/>
        </w:rPr>
        <w:t xml:space="preserve">If you would like to </w:t>
      </w:r>
      <w:r w:rsidRPr="00A97CF2">
        <w:rPr>
          <w:b/>
          <w:bCs/>
          <w:color w:val="7030A0"/>
          <w:sz w:val="20"/>
          <w:szCs w:val="20"/>
        </w:rPr>
        <w:t>“think tank”</w:t>
      </w:r>
      <w:r w:rsidRPr="00546560">
        <w:rPr>
          <w:sz w:val="20"/>
          <w:szCs w:val="20"/>
        </w:rPr>
        <w:t xml:space="preserve"> some of these items</w:t>
      </w:r>
      <w:r w:rsidR="00A97CF2">
        <w:rPr>
          <w:sz w:val="20"/>
          <w:szCs w:val="20"/>
        </w:rPr>
        <w:t>,</w:t>
      </w:r>
      <w:r w:rsidRPr="00546560">
        <w:rPr>
          <w:sz w:val="20"/>
          <w:szCs w:val="20"/>
        </w:rPr>
        <w:t xml:space="preserve"> please do not hesitate to contact the accountant in our </w:t>
      </w:r>
      <w:proofErr w:type="spellStart"/>
      <w:r w:rsidRPr="00546560">
        <w:rPr>
          <w:sz w:val="20"/>
          <w:szCs w:val="20"/>
        </w:rPr>
        <w:t>organisation</w:t>
      </w:r>
      <w:proofErr w:type="spellEnd"/>
      <w:r w:rsidRPr="00546560">
        <w:rPr>
          <w:sz w:val="20"/>
          <w:szCs w:val="20"/>
        </w:rPr>
        <w:t xml:space="preserve"> who you normally deal with.</w:t>
      </w:r>
    </w:p>
    <w:p w14:paraId="3BD17743" w14:textId="77777777" w:rsidR="00546560" w:rsidRDefault="00546560" w:rsidP="00546560">
      <w:pPr>
        <w:spacing w:line="240" w:lineRule="auto"/>
        <w:jc w:val="both"/>
        <w:rPr>
          <w:sz w:val="20"/>
          <w:szCs w:val="20"/>
        </w:rPr>
      </w:pPr>
    </w:p>
    <w:p w14:paraId="7D5F4B21" w14:textId="4CD12761" w:rsidR="0043426D" w:rsidRDefault="00A97CF2" w:rsidP="0043426D">
      <w:pPr>
        <w:pStyle w:val="Heading1"/>
        <w:spacing w:before="0" w:after="0" w:line="240" w:lineRule="auto"/>
        <w:rPr>
          <w:b/>
          <w:color w:val="E36C0A" w:themeColor="accent6" w:themeShade="BF"/>
          <w:sz w:val="28"/>
          <w:szCs w:val="28"/>
        </w:rPr>
      </w:pPr>
      <w:bookmarkStart w:id="5" w:name="_Toc234571978"/>
      <w:r>
        <w:rPr>
          <w:b/>
          <w:color w:val="E36C0A" w:themeColor="accent6" w:themeShade="BF"/>
          <w:sz w:val="28"/>
          <w:szCs w:val="28"/>
        </w:rPr>
        <w:t>Characteristics of a Well Run Business</w:t>
      </w:r>
      <w:bookmarkEnd w:id="5"/>
    </w:p>
    <w:p w14:paraId="52A269C9" w14:textId="77777777" w:rsidR="00A97CF2" w:rsidRPr="00A97CF2" w:rsidRDefault="00A97CF2" w:rsidP="00A97CF2">
      <w:pPr>
        <w:spacing w:line="240" w:lineRule="auto"/>
        <w:jc w:val="both"/>
        <w:rPr>
          <w:sz w:val="20"/>
          <w:szCs w:val="20"/>
        </w:rPr>
      </w:pPr>
      <w:bookmarkStart w:id="6" w:name="_Toc201245139"/>
      <w:r w:rsidRPr="00A97CF2">
        <w:rPr>
          <w:sz w:val="20"/>
          <w:szCs w:val="20"/>
        </w:rPr>
        <w:t>There are many characteristics that have been developed by business operators.  The characteristics that appear to contribute to the success of small medium enterprises in Australia include:</w:t>
      </w:r>
    </w:p>
    <w:p w14:paraId="7E9FC4AE" w14:textId="098A626E" w:rsidR="00A97CF2" w:rsidRPr="00A97CF2" w:rsidRDefault="00A97CF2" w:rsidP="00A97CF2">
      <w:pPr>
        <w:pStyle w:val="ListParagraph"/>
        <w:numPr>
          <w:ilvl w:val="0"/>
          <w:numId w:val="43"/>
        </w:numPr>
        <w:spacing w:line="240" w:lineRule="auto"/>
        <w:ind w:left="567" w:hanging="567"/>
        <w:jc w:val="both"/>
        <w:rPr>
          <w:sz w:val="20"/>
          <w:szCs w:val="20"/>
        </w:rPr>
      </w:pPr>
      <w:r w:rsidRPr="00A97CF2">
        <w:rPr>
          <w:b/>
          <w:bCs/>
          <w:color w:val="7030A0"/>
          <w:sz w:val="20"/>
          <w:szCs w:val="20"/>
        </w:rPr>
        <w:t xml:space="preserve">Personal Capacity </w:t>
      </w:r>
      <w:r>
        <w:rPr>
          <w:b/>
          <w:bCs/>
          <w:color w:val="7030A0"/>
          <w:sz w:val="20"/>
          <w:szCs w:val="20"/>
        </w:rPr>
        <w:t>a</w:t>
      </w:r>
      <w:r w:rsidRPr="00A97CF2">
        <w:rPr>
          <w:b/>
          <w:bCs/>
          <w:color w:val="7030A0"/>
          <w:sz w:val="20"/>
          <w:szCs w:val="20"/>
        </w:rPr>
        <w:t>nd Development</w:t>
      </w:r>
      <w:r w:rsidRPr="00A97CF2">
        <w:rPr>
          <w:color w:val="7030A0"/>
          <w:sz w:val="20"/>
          <w:szCs w:val="20"/>
        </w:rPr>
        <w:t xml:space="preserve"> </w:t>
      </w:r>
      <w:r w:rsidRPr="00A97CF2">
        <w:rPr>
          <w:sz w:val="20"/>
          <w:szCs w:val="20"/>
        </w:rPr>
        <w:t>– drive and energy – high levels of self-confidence – the ability to solve problems</w:t>
      </w:r>
      <w:r>
        <w:rPr>
          <w:sz w:val="20"/>
          <w:szCs w:val="20"/>
        </w:rPr>
        <w:t>.</w:t>
      </w:r>
    </w:p>
    <w:p w14:paraId="524941CB" w14:textId="77777777" w:rsidR="00A97CF2" w:rsidRPr="00A97CF2" w:rsidRDefault="00A97CF2" w:rsidP="00A97CF2">
      <w:pPr>
        <w:pStyle w:val="ListParagraph"/>
        <w:spacing w:line="240" w:lineRule="auto"/>
        <w:ind w:left="567"/>
        <w:jc w:val="both"/>
        <w:rPr>
          <w:sz w:val="20"/>
          <w:szCs w:val="20"/>
        </w:rPr>
      </w:pPr>
    </w:p>
    <w:p w14:paraId="5F6DE8E1" w14:textId="797BA7A4" w:rsidR="00A97CF2" w:rsidRPr="00A97CF2" w:rsidRDefault="00A97CF2" w:rsidP="00A97CF2">
      <w:pPr>
        <w:pStyle w:val="ListParagraph"/>
        <w:numPr>
          <w:ilvl w:val="0"/>
          <w:numId w:val="43"/>
        </w:numPr>
        <w:spacing w:line="240" w:lineRule="auto"/>
        <w:ind w:left="567" w:hanging="567"/>
        <w:jc w:val="both"/>
        <w:rPr>
          <w:sz w:val="20"/>
          <w:szCs w:val="20"/>
        </w:rPr>
      </w:pPr>
      <w:r w:rsidRPr="00A97CF2">
        <w:rPr>
          <w:b/>
          <w:bCs/>
          <w:color w:val="7030A0"/>
          <w:sz w:val="20"/>
          <w:szCs w:val="20"/>
        </w:rPr>
        <w:t xml:space="preserve">Excellent Customer Knowledge </w:t>
      </w:r>
      <w:r>
        <w:rPr>
          <w:b/>
          <w:bCs/>
          <w:color w:val="7030A0"/>
          <w:sz w:val="20"/>
          <w:szCs w:val="20"/>
        </w:rPr>
        <w:t>a</w:t>
      </w:r>
      <w:r w:rsidRPr="00A97CF2">
        <w:rPr>
          <w:b/>
          <w:bCs/>
          <w:color w:val="7030A0"/>
          <w:sz w:val="20"/>
          <w:szCs w:val="20"/>
        </w:rPr>
        <w:t>nd Service</w:t>
      </w:r>
      <w:r w:rsidRPr="00A97CF2">
        <w:rPr>
          <w:color w:val="7030A0"/>
          <w:sz w:val="20"/>
          <w:szCs w:val="20"/>
        </w:rPr>
        <w:t xml:space="preserve"> </w:t>
      </w:r>
      <w:r w:rsidRPr="00A97CF2">
        <w:rPr>
          <w:sz w:val="20"/>
          <w:szCs w:val="20"/>
        </w:rPr>
        <w:t>– know the target market with a passion – do your homework on customers?  Can you walk in your customers shoes?  Do you have empathy with your customers?</w:t>
      </w:r>
    </w:p>
    <w:p w14:paraId="168BDB4E" w14:textId="77777777" w:rsidR="00A97CF2" w:rsidRPr="00A97CF2" w:rsidRDefault="00A97CF2" w:rsidP="00A97CF2">
      <w:pPr>
        <w:pStyle w:val="ListParagraph"/>
        <w:spacing w:line="240" w:lineRule="auto"/>
        <w:ind w:left="567"/>
        <w:jc w:val="both"/>
        <w:rPr>
          <w:sz w:val="20"/>
          <w:szCs w:val="20"/>
        </w:rPr>
      </w:pPr>
    </w:p>
    <w:p w14:paraId="0E68F177" w14:textId="385D49F5" w:rsidR="00A97CF2" w:rsidRPr="00A97CF2" w:rsidRDefault="00A97CF2" w:rsidP="00A97CF2">
      <w:pPr>
        <w:pStyle w:val="ListParagraph"/>
        <w:numPr>
          <w:ilvl w:val="0"/>
          <w:numId w:val="43"/>
        </w:numPr>
        <w:spacing w:line="240" w:lineRule="auto"/>
        <w:ind w:left="567" w:hanging="567"/>
        <w:jc w:val="both"/>
        <w:rPr>
          <w:sz w:val="20"/>
          <w:szCs w:val="20"/>
        </w:rPr>
      </w:pPr>
      <w:r w:rsidRPr="00A97CF2">
        <w:rPr>
          <w:b/>
          <w:bCs/>
          <w:color w:val="7030A0"/>
          <w:sz w:val="20"/>
          <w:szCs w:val="20"/>
        </w:rPr>
        <w:t>Excellent Product</w:t>
      </w:r>
      <w:r>
        <w:rPr>
          <w:b/>
          <w:bCs/>
          <w:color w:val="7030A0"/>
          <w:sz w:val="20"/>
          <w:szCs w:val="20"/>
        </w:rPr>
        <w:t xml:space="preserve"> </w:t>
      </w:r>
      <w:r w:rsidRPr="00A97CF2">
        <w:rPr>
          <w:b/>
          <w:bCs/>
          <w:color w:val="7030A0"/>
          <w:sz w:val="20"/>
          <w:szCs w:val="20"/>
        </w:rPr>
        <w:t>/</w:t>
      </w:r>
      <w:r>
        <w:rPr>
          <w:b/>
          <w:bCs/>
          <w:color w:val="7030A0"/>
          <w:sz w:val="20"/>
          <w:szCs w:val="20"/>
        </w:rPr>
        <w:t xml:space="preserve"> </w:t>
      </w:r>
      <w:r w:rsidRPr="00A97CF2">
        <w:rPr>
          <w:b/>
          <w:bCs/>
          <w:color w:val="7030A0"/>
          <w:sz w:val="20"/>
          <w:szCs w:val="20"/>
        </w:rPr>
        <w:t>Industry Knowledge</w:t>
      </w:r>
      <w:r w:rsidRPr="00A97CF2">
        <w:rPr>
          <w:color w:val="7030A0"/>
          <w:sz w:val="20"/>
          <w:szCs w:val="20"/>
        </w:rPr>
        <w:t xml:space="preserve"> </w:t>
      </w:r>
      <w:r w:rsidRPr="00A97CF2">
        <w:rPr>
          <w:sz w:val="20"/>
          <w:szCs w:val="20"/>
        </w:rPr>
        <w:t>– you either know this when you start the business or you will need to learn it very quickly!  Product knowledge is a very important requirement for the owner</w:t>
      </w:r>
      <w:r>
        <w:rPr>
          <w:sz w:val="20"/>
          <w:szCs w:val="20"/>
        </w:rPr>
        <w:t xml:space="preserve"> </w:t>
      </w:r>
      <w:r w:rsidRPr="00A97CF2">
        <w:rPr>
          <w:sz w:val="20"/>
          <w:szCs w:val="20"/>
        </w:rPr>
        <w:t>/</w:t>
      </w:r>
      <w:r>
        <w:rPr>
          <w:sz w:val="20"/>
          <w:szCs w:val="20"/>
        </w:rPr>
        <w:t xml:space="preserve"> </w:t>
      </w:r>
      <w:r w:rsidRPr="00A97CF2">
        <w:rPr>
          <w:sz w:val="20"/>
          <w:szCs w:val="20"/>
        </w:rPr>
        <w:t>manager and the entire team.</w:t>
      </w:r>
    </w:p>
    <w:p w14:paraId="6B04298F" w14:textId="77777777" w:rsidR="00A97CF2" w:rsidRPr="00A97CF2" w:rsidRDefault="00A97CF2" w:rsidP="00A97CF2">
      <w:pPr>
        <w:pStyle w:val="ListParagraph"/>
        <w:spacing w:line="240" w:lineRule="auto"/>
        <w:ind w:left="567"/>
        <w:jc w:val="both"/>
        <w:rPr>
          <w:sz w:val="20"/>
          <w:szCs w:val="20"/>
        </w:rPr>
      </w:pPr>
    </w:p>
    <w:p w14:paraId="19BB5028" w14:textId="2EF67E2E" w:rsidR="00A97CF2" w:rsidRPr="00A97CF2" w:rsidRDefault="00A97CF2" w:rsidP="00A97CF2">
      <w:pPr>
        <w:pStyle w:val="ListParagraph"/>
        <w:numPr>
          <w:ilvl w:val="0"/>
          <w:numId w:val="43"/>
        </w:numPr>
        <w:spacing w:line="240" w:lineRule="auto"/>
        <w:ind w:left="567" w:hanging="567"/>
        <w:jc w:val="both"/>
        <w:rPr>
          <w:sz w:val="20"/>
          <w:szCs w:val="20"/>
        </w:rPr>
      </w:pPr>
      <w:r w:rsidRPr="00A97CF2">
        <w:rPr>
          <w:b/>
          <w:bCs/>
          <w:color w:val="7030A0"/>
          <w:sz w:val="20"/>
          <w:szCs w:val="20"/>
        </w:rPr>
        <w:t>Excellent Systems</w:t>
      </w:r>
      <w:r w:rsidRPr="00A97CF2">
        <w:rPr>
          <w:color w:val="7030A0"/>
          <w:sz w:val="20"/>
          <w:szCs w:val="20"/>
        </w:rPr>
        <w:t xml:space="preserve"> </w:t>
      </w:r>
      <w:r w:rsidRPr="00A97CF2">
        <w:rPr>
          <w:sz w:val="20"/>
          <w:szCs w:val="20"/>
        </w:rPr>
        <w:t>– highly successful businesses have written systems for every function within their business that are regularly reviewed and updated</w:t>
      </w:r>
      <w:r>
        <w:rPr>
          <w:sz w:val="20"/>
          <w:szCs w:val="20"/>
        </w:rPr>
        <w:t>.</w:t>
      </w:r>
    </w:p>
    <w:p w14:paraId="41FED617" w14:textId="77777777" w:rsidR="00A97CF2" w:rsidRPr="00A97CF2" w:rsidRDefault="00A97CF2" w:rsidP="00A97CF2">
      <w:pPr>
        <w:pStyle w:val="ListParagraph"/>
        <w:spacing w:line="240" w:lineRule="auto"/>
        <w:ind w:left="567"/>
        <w:jc w:val="both"/>
        <w:rPr>
          <w:sz w:val="20"/>
          <w:szCs w:val="20"/>
        </w:rPr>
      </w:pPr>
    </w:p>
    <w:p w14:paraId="6867F5BD" w14:textId="36D76C93" w:rsidR="00A97CF2" w:rsidRPr="00A97CF2" w:rsidRDefault="00A97CF2" w:rsidP="00A97CF2">
      <w:pPr>
        <w:pStyle w:val="ListParagraph"/>
        <w:numPr>
          <w:ilvl w:val="0"/>
          <w:numId w:val="43"/>
        </w:numPr>
        <w:spacing w:line="240" w:lineRule="auto"/>
        <w:ind w:left="567" w:hanging="567"/>
        <w:jc w:val="both"/>
        <w:rPr>
          <w:sz w:val="20"/>
          <w:szCs w:val="20"/>
        </w:rPr>
      </w:pPr>
      <w:r w:rsidRPr="00A97CF2">
        <w:rPr>
          <w:b/>
          <w:bCs/>
          <w:color w:val="7030A0"/>
          <w:sz w:val="20"/>
          <w:szCs w:val="20"/>
        </w:rPr>
        <w:t xml:space="preserve">Excellent Analysis </w:t>
      </w:r>
      <w:r>
        <w:rPr>
          <w:b/>
          <w:bCs/>
          <w:color w:val="7030A0"/>
          <w:sz w:val="20"/>
          <w:szCs w:val="20"/>
        </w:rPr>
        <w:t>o</w:t>
      </w:r>
      <w:r w:rsidRPr="00A97CF2">
        <w:rPr>
          <w:b/>
          <w:bCs/>
          <w:color w:val="7030A0"/>
          <w:sz w:val="20"/>
          <w:szCs w:val="20"/>
        </w:rPr>
        <w:t>f Results</w:t>
      </w:r>
      <w:r w:rsidRPr="00A97CF2">
        <w:rPr>
          <w:color w:val="7030A0"/>
          <w:sz w:val="20"/>
          <w:szCs w:val="20"/>
        </w:rPr>
        <w:t xml:space="preserve"> </w:t>
      </w:r>
      <w:r w:rsidRPr="00A97CF2">
        <w:rPr>
          <w:sz w:val="20"/>
          <w:szCs w:val="20"/>
        </w:rPr>
        <w:t>– this is the 52 Week Business Enhancement System – daily, weekly, monthly, quarterly, – not just left for an annual review – most businesses operate 52 weeks of the year or there about and require ongoing monitoring of Key Performance Indicators and other Business Metrics</w:t>
      </w:r>
      <w:r>
        <w:rPr>
          <w:sz w:val="20"/>
          <w:szCs w:val="20"/>
        </w:rPr>
        <w:t>.</w:t>
      </w:r>
    </w:p>
    <w:p w14:paraId="774B3524" w14:textId="77777777" w:rsidR="00A97CF2" w:rsidRPr="00A97CF2" w:rsidRDefault="00A97CF2" w:rsidP="00A97CF2">
      <w:pPr>
        <w:spacing w:line="240" w:lineRule="auto"/>
        <w:ind w:firstLine="567"/>
        <w:jc w:val="both"/>
        <w:rPr>
          <w:sz w:val="20"/>
          <w:szCs w:val="20"/>
        </w:rPr>
      </w:pPr>
    </w:p>
    <w:p w14:paraId="1B428BFC" w14:textId="5821E921" w:rsidR="00A97CF2" w:rsidRPr="00A97CF2" w:rsidRDefault="00A97CF2" w:rsidP="00A97CF2">
      <w:pPr>
        <w:pStyle w:val="ListParagraph"/>
        <w:numPr>
          <w:ilvl w:val="0"/>
          <w:numId w:val="43"/>
        </w:numPr>
        <w:spacing w:line="240" w:lineRule="auto"/>
        <w:ind w:left="567" w:hanging="567"/>
        <w:jc w:val="both"/>
        <w:rPr>
          <w:sz w:val="20"/>
          <w:szCs w:val="20"/>
        </w:rPr>
      </w:pPr>
      <w:r w:rsidRPr="00A97CF2">
        <w:rPr>
          <w:b/>
          <w:bCs/>
          <w:color w:val="7030A0"/>
          <w:sz w:val="20"/>
          <w:szCs w:val="20"/>
        </w:rPr>
        <w:t>Excellent Stock Management</w:t>
      </w:r>
      <w:r w:rsidRPr="00A97CF2">
        <w:rPr>
          <w:sz w:val="20"/>
          <w:szCs w:val="20"/>
        </w:rPr>
        <w:t xml:space="preserve"> – you need to know your stock – use a Stock Analysis Chart to highlight your stock categories – stars – cash cows – problem lines – disasters (who bought that!).  What mix of stock do you need to generate your targeted profit?</w:t>
      </w:r>
    </w:p>
    <w:p w14:paraId="6300F738" w14:textId="6ED38CAB" w:rsidR="00A97CF2" w:rsidRPr="00A97CF2" w:rsidRDefault="00A97CF2" w:rsidP="00A97CF2">
      <w:pPr>
        <w:pStyle w:val="ListParagraph"/>
        <w:spacing w:line="240" w:lineRule="auto"/>
        <w:ind w:left="567"/>
        <w:jc w:val="both"/>
        <w:rPr>
          <w:sz w:val="20"/>
          <w:szCs w:val="20"/>
        </w:rPr>
      </w:pPr>
    </w:p>
    <w:p w14:paraId="371913C8" w14:textId="23E011DD" w:rsidR="00A97CF2" w:rsidRPr="00A97CF2" w:rsidRDefault="00A97CF2" w:rsidP="00A97CF2">
      <w:pPr>
        <w:pStyle w:val="ListParagraph"/>
        <w:numPr>
          <w:ilvl w:val="0"/>
          <w:numId w:val="43"/>
        </w:numPr>
        <w:spacing w:line="240" w:lineRule="auto"/>
        <w:ind w:left="567" w:hanging="567"/>
        <w:jc w:val="both"/>
        <w:rPr>
          <w:sz w:val="20"/>
          <w:szCs w:val="20"/>
        </w:rPr>
      </w:pPr>
      <w:r w:rsidRPr="00A97CF2">
        <w:rPr>
          <w:b/>
          <w:bCs/>
          <w:color w:val="7030A0"/>
          <w:sz w:val="20"/>
          <w:szCs w:val="20"/>
        </w:rPr>
        <w:t xml:space="preserve">Excellent Debtor Control </w:t>
      </w:r>
      <w:r w:rsidRPr="00A97CF2">
        <w:rPr>
          <w:sz w:val="20"/>
          <w:szCs w:val="20"/>
        </w:rPr>
        <w:t>– you don’t have to offer credit to every customer – you need a Debtors</w:t>
      </w:r>
      <w:r>
        <w:rPr>
          <w:sz w:val="20"/>
          <w:szCs w:val="20"/>
        </w:rPr>
        <w:t>’</w:t>
      </w:r>
      <w:r w:rsidRPr="00A97CF2">
        <w:rPr>
          <w:sz w:val="20"/>
          <w:szCs w:val="20"/>
        </w:rPr>
        <w:t xml:space="preserve"> Management System and </w:t>
      </w:r>
      <w:r w:rsidR="00307557">
        <w:rPr>
          <w:sz w:val="20"/>
          <w:szCs w:val="20"/>
        </w:rPr>
        <w:t>up to date</w:t>
      </w:r>
      <w:r w:rsidRPr="00A97CF2">
        <w:rPr>
          <w:sz w:val="20"/>
          <w:szCs w:val="20"/>
        </w:rPr>
        <w:t xml:space="preserve"> knowledge of your Debtors</w:t>
      </w:r>
      <w:r>
        <w:rPr>
          <w:sz w:val="20"/>
          <w:szCs w:val="20"/>
        </w:rPr>
        <w:t>’</w:t>
      </w:r>
      <w:r w:rsidRPr="00A97CF2">
        <w:rPr>
          <w:sz w:val="20"/>
          <w:szCs w:val="20"/>
        </w:rPr>
        <w:t xml:space="preserve"> Days Outstanding figure each month so that prompt management action can be taken to ensure that your debtors are under control.  This is </w:t>
      </w:r>
      <w:r>
        <w:rPr>
          <w:sz w:val="20"/>
          <w:szCs w:val="20"/>
        </w:rPr>
        <w:t>one</w:t>
      </w:r>
      <w:r w:rsidRPr="00A97CF2">
        <w:rPr>
          <w:sz w:val="20"/>
          <w:szCs w:val="20"/>
        </w:rPr>
        <w:t xml:space="preserve"> of the major cash flow problem areas confronting SMEs</w:t>
      </w:r>
      <w:r>
        <w:rPr>
          <w:sz w:val="20"/>
          <w:szCs w:val="20"/>
        </w:rPr>
        <w:t>.</w:t>
      </w:r>
    </w:p>
    <w:p w14:paraId="5818C3D6" w14:textId="72666EF1" w:rsidR="00A97CF2" w:rsidRPr="00A97CF2" w:rsidRDefault="00A97CF2" w:rsidP="00A97CF2">
      <w:pPr>
        <w:pStyle w:val="ListParagraph"/>
        <w:spacing w:line="240" w:lineRule="auto"/>
        <w:ind w:left="567"/>
        <w:jc w:val="both"/>
        <w:rPr>
          <w:sz w:val="20"/>
          <w:szCs w:val="20"/>
        </w:rPr>
      </w:pPr>
    </w:p>
    <w:p w14:paraId="491DBCF6" w14:textId="1EC3B6CF" w:rsidR="00A97CF2" w:rsidRPr="00A97CF2" w:rsidRDefault="00A97CF2" w:rsidP="00A97CF2">
      <w:pPr>
        <w:pStyle w:val="ListParagraph"/>
        <w:numPr>
          <w:ilvl w:val="0"/>
          <w:numId w:val="43"/>
        </w:numPr>
        <w:spacing w:line="240" w:lineRule="auto"/>
        <w:ind w:left="567" w:hanging="567"/>
        <w:jc w:val="both"/>
        <w:rPr>
          <w:sz w:val="20"/>
          <w:szCs w:val="20"/>
        </w:rPr>
      </w:pPr>
      <w:r w:rsidRPr="00A97CF2">
        <w:rPr>
          <w:b/>
          <w:bCs/>
          <w:color w:val="7030A0"/>
          <w:sz w:val="20"/>
          <w:szCs w:val="20"/>
        </w:rPr>
        <w:lastRenderedPageBreak/>
        <w:t>Excellent Cost Control</w:t>
      </w:r>
      <w:r w:rsidRPr="00A97CF2">
        <w:rPr>
          <w:color w:val="7030A0"/>
          <w:sz w:val="20"/>
          <w:szCs w:val="20"/>
        </w:rPr>
        <w:t xml:space="preserve"> </w:t>
      </w:r>
      <w:r w:rsidRPr="00A97CF2">
        <w:rPr>
          <w:sz w:val="20"/>
          <w:szCs w:val="20"/>
        </w:rPr>
        <w:t xml:space="preserve">– reduce wastage – monitor cost of goods sold percentages – </w:t>
      </w:r>
      <w:proofErr w:type="spellStart"/>
      <w:r w:rsidRPr="00A97CF2">
        <w:rPr>
          <w:sz w:val="20"/>
          <w:szCs w:val="20"/>
        </w:rPr>
        <w:t>utilise</w:t>
      </w:r>
      <w:proofErr w:type="spellEnd"/>
      <w:r w:rsidRPr="00A97CF2">
        <w:rPr>
          <w:sz w:val="20"/>
          <w:szCs w:val="20"/>
        </w:rPr>
        <w:t xml:space="preserve"> a benchmarking system to identify variations from star performers in your industry</w:t>
      </w:r>
      <w:r>
        <w:rPr>
          <w:sz w:val="20"/>
          <w:szCs w:val="20"/>
        </w:rPr>
        <w:t>.</w:t>
      </w:r>
    </w:p>
    <w:p w14:paraId="14E70981" w14:textId="426BF1F0" w:rsidR="00A97CF2" w:rsidRPr="00A97CF2" w:rsidRDefault="007166DA" w:rsidP="00A97CF2">
      <w:pPr>
        <w:pStyle w:val="ListParagraph"/>
        <w:spacing w:line="240" w:lineRule="auto"/>
        <w:ind w:left="567"/>
        <w:jc w:val="both"/>
        <w:rPr>
          <w:sz w:val="20"/>
          <w:szCs w:val="20"/>
        </w:rPr>
      </w:pPr>
      <w:r>
        <w:rPr>
          <w:noProof/>
          <w:sz w:val="20"/>
          <w:szCs w:val="20"/>
        </w:rPr>
        <w:drawing>
          <wp:anchor distT="0" distB="0" distL="114300" distR="114300" simplePos="0" relativeHeight="251661312" behindDoc="0" locked="0" layoutInCell="1" allowOverlap="1" wp14:anchorId="67F07112" wp14:editId="67D804F5">
            <wp:simplePos x="0" y="0"/>
            <wp:positionH relativeFrom="margin">
              <wp:posOffset>2615946</wp:posOffset>
            </wp:positionH>
            <wp:positionV relativeFrom="margin">
              <wp:posOffset>1030986</wp:posOffset>
            </wp:positionV>
            <wp:extent cx="3724275" cy="1228725"/>
            <wp:effectExtent l="0" t="0" r="9525" b="9525"/>
            <wp:wrapSquare wrapText="bothSides"/>
            <wp:docPr id="14229812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981226" name="Picture 1422981226"/>
                    <pic:cNvPicPr/>
                  </pic:nvPicPr>
                  <pic:blipFill>
                    <a:blip r:embed="rId12">
                      <a:extLst>
                        <a:ext uri="{28A0092B-C50C-407E-A947-70E740481C1C}">
                          <a14:useLocalDpi xmlns:a14="http://schemas.microsoft.com/office/drawing/2010/main" val="0"/>
                        </a:ext>
                      </a:extLst>
                    </a:blip>
                    <a:stretch>
                      <a:fillRect/>
                    </a:stretch>
                  </pic:blipFill>
                  <pic:spPr>
                    <a:xfrm>
                      <a:off x="0" y="0"/>
                      <a:ext cx="3724275" cy="1228725"/>
                    </a:xfrm>
                    <a:prstGeom prst="rect">
                      <a:avLst/>
                    </a:prstGeom>
                  </pic:spPr>
                </pic:pic>
              </a:graphicData>
            </a:graphic>
          </wp:anchor>
        </w:drawing>
      </w:r>
    </w:p>
    <w:p w14:paraId="7E644F0F" w14:textId="6CB3A272" w:rsidR="00A97CF2" w:rsidRPr="00A97CF2" w:rsidRDefault="00A97CF2" w:rsidP="00A97CF2">
      <w:pPr>
        <w:pStyle w:val="ListParagraph"/>
        <w:numPr>
          <w:ilvl w:val="0"/>
          <w:numId w:val="43"/>
        </w:numPr>
        <w:spacing w:line="240" w:lineRule="auto"/>
        <w:ind w:left="567" w:hanging="567"/>
        <w:jc w:val="both"/>
        <w:rPr>
          <w:sz w:val="20"/>
          <w:szCs w:val="20"/>
        </w:rPr>
      </w:pPr>
      <w:r w:rsidRPr="00A97CF2">
        <w:rPr>
          <w:b/>
          <w:bCs/>
          <w:color w:val="7030A0"/>
          <w:sz w:val="20"/>
          <w:szCs w:val="20"/>
        </w:rPr>
        <w:t>Excellent Team Management</w:t>
      </w:r>
      <w:r w:rsidRPr="00A97CF2">
        <w:rPr>
          <w:sz w:val="20"/>
          <w:szCs w:val="20"/>
        </w:rPr>
        <w:t xml:space="preserve"> – daily huddle meeting – job descriptions – feedback on performance</w:t>
      </w:r>
      <w:r>
        <w:rPr>
          <w:sz w:val="20"/>
          <w:szCs w:val="20"/>
        </w:rPr>
        <w:t>.</w:t>
      </w:r>
    </w:p>
    <w:p w14:paraId="6939F14D" w14:textId="7EFC710D" w:rsidR="00A97CF2" w:rsidRPr="00A97CF2" w:rsidRDefault="00A97CF2" w:rsidP="00A97CF2">
      <w:pPr>
        <w:pStyle w:val="ListParagraph"/>
        <w:spacing w:line="240" w:lineRule="auto"/>
        <w:ind w:left="567"/>
        <w:jc w:val="both"/>
        <w:rPr>
          <w:sz w:val="20"/>
          <w:szCs w:val="20"/>
        </w:rPr>
      </w:pPr>
    </w:p>
    <w:p w14:paraId="6EEB04BD" w14:textId="1C25AF17" w:rsidR="00A97CF2" w:rsidRPr="00A97CF2" w:rsidRDefault="00A97CF2" w:rsidP="00A97CF2">
      <w:pPr>
        <w:pStyle w:val="ListParagraph"/>
        <w:numPr>
          <w:ilvl w:val="0"/>
          <w:numId w:val="43"/>
        </w:numPr>
        <w:spacing w:line="240" w:lineRule="auto"/>
        <w:ind w:left="567" w:hanging="567"/>
        <w:jc w:val="both"/>
        <w:rPr>
          <w:sz w:val="20"/>
          <w:szCs w:val="20"/>
        </w:rPr>
      </w:pPr>
      <w:r w:rsidRPr="00A97CF2">
        <w:rPr>
          <w:b/>
          <w:bCs/>
          <w:color w:val="7030A0"/>
          <w:sz w:val="20"/>
          <w:szCs w:val="20"/>
        </w:rPr>
        <w:t>Excellent Marketing</w:t>
      </w:r>
      <w:r w:rsidRPr="00A97CF2">
        <w:rPr>
          <w:color w:val="7030A0"/>
          <w:sz w:val="20"/>
          <w:szCs w:val="20"/>
        </w:rPr>
        <w:t xml:space="preserve"> </w:t>
      </w:r>
      <w:r w:rsidRPr="00A97CF2">
        <w:rPr>
          <w:sz w:val="20"/>
          <w:szCs w:val="20"/>
        </w:rPr>
        <w:t>– what are your customer</w:t>
      </w:r>
      <w:r>
        <w:rPr>
          <w:sz w:val="20"/>
          <w:szCs w:val="20"/>
        </w:rPr>
        <w:t>’</w:t>
      </w:r>
      <w:r w:rsidRPr="00A97CF2">
        <w:rPr>
          <w:sz w:val="20"/>
          <w:szCs w:val="20"/>
        </w:rPr>
        <w:t>s needs?  Is your website frequently updated?</w:t>
      </w:r>
    </w:p>
    <w:p w14:paraId="4921CAD5" w14:textId="79643260" w:rsidR="00A97CF2" w:rsidRPr="00A97CF2" w:rsidRDefault="00A97CF2" w:rsidP="007166DA">
      <w:pPr>
        <w:pStyle w:val="ListParagraph"/>
        <w:spacing w:line="240" w:lineRule="auto"/>
        <w:ind w:left="567"/>
        <w:jc w:val="both"/>
        <w:rPr>
          <w:sz w:val="20"/>
          <w:szCs w:val="20"/>
        </w:rPr>
      </w:pPr>
    </w:p>
    <w:p w14:paraId="306F371B" w14:textId="4B0AC733" w:rsidR="00A97CF2" w:rsidRPr="00A97CF2" w:rsidRDefault="00A97CF2" w:rsidP="00A97CF2">
      <w:pPr>
        <w:pStyle w:val="ListParagraph"/>
        <w:numPr>
          <w:ilvl w:val="0"/>
          <w:numId w:val="43"/>
        </w:numPr>
        <w:spacing w:line="240" w:lineRule="auto"/>
        <w:ind w:left="567" w:hanging="567"/>
        <w:jc w:val="both"/>
        <w:rPr>
          <w:sz w:val="20"/>
          <w:szCs w:val="20"/>
        </w:rPr>
      </w:pPr>
      <w:r w:rsidRPr="007166DA">
        <w:rPr>
          <w:b/>
          <w:bCs/>
          <w:color w:val="7030A0"/>
          <w:sz w:val="20"/>
          <w:szCs w:val="20"/>
        </w:rPr>
        <w:t xml:space="preserve">Excellent </w:t>
      </w:r>
      <w:r w:rsidR="007166DA" w:rsidRPr="007166DA">
        <w:rPr>
          <w:b/>
          <w:bCs/>
          <w:color w:val="7030A0"/>
          <w:sz w:val="20"/>
          <w:szCs w:val="20"/>
        </w:rPr>
        <w:t xml:space="preserve">Assessment </w:t>
      </w:r>
      <w:r w:rsidR="007166DA">
        <w:rPr>
          <w:b/>
          <w:bCs/>
          <w:color w:val="7030A0"/>
          <w:sz w:val="20"/>
          <w:szCs w:val="20"/>
        </w:rPr>
        <w:t>o</w:t>
      </w:r>
      <w:r w:rsidR="007166DA" w:rsidRPr="007166DA">
        <w:rPr>
          <w:b/>
          <w:bCs/>
          <w:color w:val="7030A0"/>
          <w:sz w:val="20"/>
          <w:szCs w:val="20"/>
        </w:rPr>
        <w:t>f Competitors</w:t>
      </w:r>
      <w:r w:rsidR="007166DA" w:rsidRPr="007166DA">
        <w:rPr>
          <w:color w:val="7030A0"/>
          <w:sz w:val="20"/>
          <w:szCs w:val="20"/>
        </w:rPr>
        <w:t xml:space="preserve"> </w:t>
      </w:r>
      <w:r w:rsidRPr="00A97CF2">
        <w:rPr>
          <w:sz w:val="20"/>
          <w:szCs w:val="20"/>
        </w:rPr>
        <w:t>– what are their strengths and weaknesses?  What can you learn from them?  What opportunities have you identified?</w:t>
      </w:r>
    </w:p>
    <w:p w14:paraId="35A1C599" w14:textId="2FB2B3EA" w:rsidR="00A97CF2" w:rsidRPr="00A97CF2" w:rsidRDefault="00A97CF2" w:rsidP="007166DA">
      <w:pPr>
        <w:pStyle w:val="ListParagraph"/>
        <w:spacing w:line="240" w:lineRule="auto"/>
        <w:ind w:left="567"/>
        <w:jc w:val="both"/>
        <w:rPr>
          <w:sz w:val="20"/>
          <w:szCs w:val="20"/>
        </w:rPr>
      </w:pPr>
    </w:p>
    <w:p w14:paraId="1A2660AA" w14:textId="2C88E39F" w:rsidR="00A97CF2" w:rsidRPr="00A97CF2" w:rsidRDefault="00A97CF2" w:rsidP="00A97CF2">
      <w:pPr>
        <w:pStyle w:val="ListParagraph"/>
        <w:numPr>
          <w:ilvl w:val="0"/>
          <w:numId w:val="43"/>
        </w:numPr>
        <w:spacing w:line="240" w:lineRule="auto"/>
        <w:ind w:left="567" w:hanging="567"/>
        <w:jc w:val="both"/>
        <w:rPr>
          <w:sz w:val="20"/>
          <w:szCs w:val="20"/>
        </w:rPr>
      </w:pPr>
      <w:r w:rsidRPr="007166DA">
        <w:rPr>
          <w:b/>
          <w:bCs/>
          <w:color w:val="7030A0"/>
          <w:sz w:val="20"/>
          <w:szCs w:val="20"/>
        </w:rPr>
        <w:t xml:space="preserve">Excellent </w:t>
      </w:r>
      <w:r w:rsidR="007166DA" w:rsidRPr="007166DA">
        <w:rPr>
          <w:b/>
          <w:bCs/>
          <w:color w:val="7030A0"/>
          <w:sz w:val="20"/>
          <w:szCs w:val="20"/>
        </w:rPr>
        <w:t>Funding for your Business</w:t>
      </w:r>
      <w:r w:rsidR="007166DA" w:rsidRPr="007166DA">
        <w:rPr>
          <w:color w:val="7030A0"/>
          <w:sz w:val="20"/>
          <w:szCs w:val="20"/>
        </w:rPr>
        <w:t xml:space="preserve"> </w:t>
      </w:r>
      <w:r w:rsidRPr="00A97CF2">
        <w:rPr>
          <w:sz w:val="20"/>
          <w:szCs w:val="20"/>
        </w:rPr>
        <w:t xml:space="preserve">– you will need a </w:t>
      </w:r>
      <w:r w:rsidR="007166DA" w:rsidRPr="00A97CF2">
        <w:rPr>
          <w:sz w:val="20"/>
          <w:szCs w:val="20"/>
        </w:rPr>
        <w:t xml:space="preserve">Business Plan – Budgets </w:t>
      </w:r>
      <w:r w:rsidR="007166DA">
        <w:rPr>
          <w:sz w:val="20"/>
          <w:szCs w:val="20"/>
        </w:rPr>
        <w:t>a</w:t>
      </w:r>
      <w:r w:rsidR="007166DA" w:rsidRPr="00A97CF2">
        <w:rPr>
          <w:sz w:val="20"/>
          <w:szCs w:val="20"/>
        </w:rPr>
        <w:t>nd Cash Flow Forecast</w:t>
      </w:r>
      <w:r w:rsidR="007166DA">
        <w:rPr>
          <w:sz w:val="20"/>
          <w:szCs w:val="20"/>
        </w:rPr>
        <w:t>.</w:t>
      </w:r>
      <w:r w:rsidR="007166DA" w:rsidRPr="00A97CF2">
        <w:rPr>
          <w:sz w:val="20"/>
          <w:szCs w:val="20"/>
        </w:rPr>
        <w:t xml:space="preserve"> </w:t>
      </w:r>
      <w:r w:rsidR="007166DA">
        <w:rPr>
          <w:sz w:val="20"/>
          <w:szCs w:val="20"/>
        </w:rPr>
        <w:t>H</w:t>
      </w:r>
      <w:r w:rsidRPr="00A97CF2">
        <w:rPr>
          <w:sz w:val="20"/>
          <w:szCs w:val="20"/>
        </w:rPr>
        <w:t>ave you identified the vision for your business?</w:t>
      </w:r>
    </w:p>
    <w:p w14:paraId="4D572AAE" w14:textId="77777777" w:rsidR="00A97CF2" w:rsidRPr="00A97CF2" w:rsidRDefault="00A97CF2" w:rsidP="007166DA">
      <w:pPr>
        <w:pStyle w:val="ListParagraph"/>
        <w:spacing w:line="240" w:lineRule="auto"/>
        <w:ind w:left="567"/>
        <w:jc w:val="both"/>
        <w:rPr>
          <w:sz w:val="20"/>
          <w:szCs w:val="20"/>
        </w:rPr>
      </w:pPr>
    </w:p>
    <w:p w14:paraId="240D35A5" w14:textId="6FFDD35F" w:rsidR="00A97CF2" w:rsidRPr="00A97CF2" w:rsidRDefault="00A97CF2" w:rsidP="00A97CF2">
      <w:pPr>
        <w:pStyle w:val="ListParagraph"/>
        <w:numPr>
          <w:ilvl w:val="0"/>
          <w:numId w:val="43"/>
        </w:numPr>
        <w:spacing w:line="240" w:lineRule="auto"/>
        <w:ind w:left="567" w:hanging="567"/>
        <w:jc w:val="both"/>
        <w:rPr>
          <w:sz w:val="20"/>
          <w:szCs w:val="20"/>
        </w:rPr>
      </w:pPr>
      <w:r w:rsidRPr="007166DA">
        <w:rPr>
          <w:b/>
          <w:bCs/>
          <w:color w:val="7030A0"/>
          <w:sz w:val="20"/>
          <w:szCs w:val="20"/>
        </w:rPr>
        <w:t xml:space="preserve">Strong </w:t>
      </w:r>
      <w:r w:rsidR="007166DA" w:rsidRPr="007166DA">
        <w:rPr>
          <w:b/>
          <w:bCs/>
          <w:color w:val="7030A0"/>
          <w:sz w:val="20"/>
          <w:szCs w:val="20"/>
        </w:rPr>
        <w:t>Support from your Advisors</w:t>
      </w:r>
      <w:r w:rsidR="007166DA" w:rsidRPr="007166DA">
        <w:rPr>
          <w:color w:val="7030A0"/>
          <w:sz w:val="20"/>
          <w:szCs w:val="20"/>
        </w:rPr>
        <w:t xml:space="preserve"> </w:t>
      </w:r>
      <w:r w:rsidRPr="00A97CF2">
        <w:rPr>
          <w:sz w:val="20"/>
          <w:szCs w:val="20"/>
        </w:rPr>
        <w:t xml:space="preserve">– accountants to act as a Chief </w:t>
      </w:r>
      <w:r w:rsidR="007166DA">
        <w:rPr>
          <w:sz w:val="20"/>
          <w:szCs w:val="20"/>
        </w:rPr>
        <w:t>F</w:t>
      </w:r>
      <w:r w:rsidRPr="00A97CF2">
        <w:rPr>
          <w:sz w:val="20"/>
          <w:szCs w:val="20"/>
        </w:rPr>
        <w:t>inancial Officer not just taxation advisor – solicitor who is aware of commercial matters</w:t>
      </w:r>
      <w:r w:rsidR="007166DA">
        <w:rPr>
          <w:sz w:val="20"/>
          <w:szCs w:val="20"/>
        </w:rPr>
        <w:t>.</w:t>
      </w:r>
    </w:p>
    <w:p w14:paraId="29CFCC04" w14:textId="77777777" w:rsidR="00A97CF2" w:rsidRPr="00A97CF2" w:rsidRDefault="00A97CF2" w:rsidP="007166DA">
      <w:pPr>
        <w:pStyle w:val="ListParagraph"/>
        <w:spacing w:line="240" w:lineRule="auto"/>
        <w:ind w:left="567"/>
        <w:jc w:val="both"/>
        <w:rPr>
          <w:sz w:val="20"/>
          <w:szCs w:val="20"/>
        </w:rPr>
      </w:pPr>
    </w:p>
    <w:p w14:paraId="23D27D76" w14:textId="43E5B3FD" w:rsidR="00A97CF2" w:rsidRPr="00A97CF2" w:rsidRDefault="00A97CF2" w:rsidP="00A97CF2">
      <w:pPr>
        <w:pStyle w:val="ListParagraph"/>
        <w:numPr>
          <w:ilvl w:val="0"/>
          <w:numId w:val="43"/>
        </w:numPr>
        <w:spacing w:line="240" w:lineRule="auto"/>
        <w:ind w:left="567" w:hanging="567"/>
        <w:jc w:val="both"/>
        <w:rPr>
          <w:sz w:val="20"/>
          <w:szCs w:val="20"/>
        </w:rPr>
      </w:pPr>
      <w:r w:rsidRPr="007166DA">
        <w:rPr>
          <w:b/>
          <w:bCs/>
          <w:color w:val="7030A0"/>
          <w:sz w:val="20"/>
          <w:szCs w:val="20"/>
        </w:rPr>
        <w:t xml:space="preserve">Excellent </w:t>
      </w:r>
      <w:r w:rsidR="007166DA" w:rsidRPr="007166DA">
        <w:rPr>
          <w:b/>
          <w:bCs/>
          <w:color w:val="7030A0"/>
          <w:sz w:val="20"/>
          <w:szCs w:val="20"/>
        </w:rPr>
        <w:t>Planning for your Business</w:t>
      </w:r>
      <w:r w:rsidR="007166DA" w:rsidRPr="007166DA">
        <w:rPr>
          <w:color w:val="7030A0"/>
          <w:sz w:val="20"/>
          <w:szCs w:val="20"/>
        </w:rPr>
        <w:t xml:space="preserve"> </w:t>
      </w:r>
      <w:r w:rsidRPr="00A97CF2">
        <w:rPr>
          <w:sz w:val="20"/>
          <w:szCs w:val="20"/>
        </w:rPr>
        <w:t>– development of plans – comparing actual results to the plans – monthly review of actual performance compared to the plans</w:t>
      </w:r>
      <w:r w:rsidR="007166DA">
        <w:rPr>
          <w:sz w:val="20"/>
          <w:szCs w:val="20"/>
        </w:rPr>
        <w:t>.</w:t>
      </w:r>
    </w:p>
    <w:p w14:paraId="5D23E0B2" w14:textId="77777777" w:rsidR="00A97CF2" w:rsidRPr="00A97CF2" w:rsidRDefault="00A97CF2" w:rsidP="007166DA">
      <w:pPr>
        <w:pStyle w:val="ListParagraph"/>
        <w:spacing w:line="240" w:lineRule="auto"/>
        <w:ind w:left="567"/>
        <w:jc w:val="both"/>
        <w:rPr>
          <w:sz w:val="20"/>
          <w:szCs w:val="20"/>
        </w:rPr>
      </w:pPr>
    </w:p>
    <w:p w14:paraId="446FFBC8" w14:textId="0554BFE9" w:rsidR="00A97CF2" w:rsidRPr="00A97CF2" w:rsidRDefault="00A97CF2" w:rsidP="00A97CF2">
      <w:pPr>
        <w:pStyle w:val="ListParagraph"/>
        <w:numPr>
          <w:ilvl w:val="0"/>
          <w:numId w:val="43"/>
        </w:numPr>
        <w:spacing w:line="240" w:lineRule="auto"/>
        <w:ind w:left="567" w:hanging="567"/>
        <w:jc w:val="both"/>
        <w:rPr>
          <w:sz w:val="20"/>
          <w:szCs w:val="20"/>
        </w:rPr>
      </w:pPr>
      <w:r w:rsidRPr="007166DA">
        <w:rPr>
          <w:b/>
          <w:bCs/>
          <w:color w:val="7030A0"/>
          <w:sz w:val="20"/>
          <w:szCs w:val="20"/>
        </w:rPr>
        <w:t xml:space="preserve">Excellent </w:t>
      </w:r>
      <w:r w:rsidR="007166DA" w:rsidRPr="007166DA">
        <w:rPr>
          <w:b/>
          <w:bCs/>
          <w:color w:val="7030A0"/>
          <w:sz w:val="20"/>
          <w:szCs w:val="20"/>
        </w:rPr>
        <w:t>Quality Control</w:t>
      </w:r>
      <w:r w:rsidR="007166DA" w:rsidRPr="007166DA">
        <w:rPr>
          <w:color w:val="7030A0"/>
          <w:sz w:val="20"/>
          <w:szCs w:val="20"/>
        </w:rPr>
        <w:t xml:space="preserve"> </w:t>
      </w:r>
      <w:r w:rsidRPr="00A97CF2">
        <w:rPr>
          <w:sz w:val="20"/>
          <w:szCs w:val="20"/>
        </w:rPr>
        <w:t>– documentation of all processes – regular review to ensure that all aspects of your business are functioning as expected</w:t>
      </w:r>
      <w:r w:rsidR="007166DA">
        <w:rPr>
          <w:sz w:val="20"/>
          <w:szCs w:val="20"/>
        </w:rPr>
        <w:t>.</w:t>
      </w:r>
    </w:p>
    <w:p w14:paraId="171B0FCF" w14:textId="77777777" w:rsidR="00A97CF2" w:rsidRPr="00A97CF2" w:rsidRDefault="00A97CF2" w:rsidP="007166DA">
      <w:pPr>
        <w:pStyle w:val="ListParagraph"/>
        <w:spacing w:line="240" w:lineRule="auto"/>
        <w:ind w:left="567"/>
        <w:jc w:val="both"/>
        <w:rPr>
          <w:sz w:val="20"/>
          <w:szCs w:val="20"/>
        </w:rPr>
      </w:pPr>
    </w:p>
    <w:p w14:paraId="043A3E1C" w14:textId="21D82B60" w:rsidR="00A97CF2" w:rsidRPr="00A97CF2" w:rsidRDefault="00A97CF2" w:rsidP="00A97CF2">
      <w:pPr>
        <w:pStyle w:val="ListParagraph"/>
        <w:numPr>
          <w:ilvl w:val="0"/>
          <w:numId w:val="43"/>
        </w:numPr>
        <w:spacing w:line="240" w:lineRule="auto"/>
        <w:ind w:left="567" w:hanging="567"/>
        <w:jc w:val="both"/>
        <w:rPr>
          <w:sz w:val="20"/>
          <w:szCs w:val="20"/>
        </w:rPr>
      </w:pPr>
      <w:r w:rsidRPr="007166DA">
        <w:rPr>
          <w:b/>
          <w:bCs/>
          <w:color w:val="7030A0"/>
          <w:sz w:val="20"/>
          <w:szCs w:val="20"/>
        </w:rPr>
        <w:t xml:space="preserve">Excellent </w:t>
      </w:r>
      <w:r w:rsidR="007166DA" w:rsidRPr="007166DA">
        <w:rPr>
          <w:b/>
          <w:bCs/>
          <w:color w:val="7030A0"/>
          <w:sz w:val="20"/>
          <w:szCs w:val="20"/>
        </w:rPr>
        <w:t>Management</w:t>
      </w:r>
      <w:r w:rsidR="007166DA" w:rsidRPr="007166DA">
        <w:rPr>
          <w:color w:val="7030A0"/>
          <w:sz w:val="20"/>
          <w:szCs w:val="20"/>
        </w:rPr>
        <w:t xml:space="preserve"> </w:t>
      </w:r>
      <w:r w:rsidRPr="00A97CF2">
        <w:rPr>
          <w:sz w:val="20"/>
          <w:szCs w:val="20"/>
        </w:rPr>
        <w:t>– leadership team training – leadership meetings – monthly Board of Directors</w:t>
      </w:r>
      <w:r w:rsidR="007166DA">
        <w:rPr>
          <w:sz w:val="20"/>
          <w:szCs w:val="20"/>
        </w:rPr>
        <w:t xml:space="preserve"> </w:t>
      </w:r>
      <w:r w:rsidRPr="00A97CF2">
        <w:rPr>
          <w:sz w:val="20"/>
          <w:szCs w:val="20"/>
        </w:rPr>
        <w:t>/</w:t>
      </w:r>
      <w:r w:rsidR="007166DA">
        <w:rPr>
          <w:sz w:val="20"/>
          <w:szCs w:val="20"/>
        </w:rPr>
        <w:t xml:space="preserve"> B</w:t>
      </w:r>
      <w:r w:rsidRPr="00A97CF2">
        <w:rPr>
          <w:sz w:val="20"/>
          <w:szCs w:val="20"/>
        </w:rPr>
        <w:t xml:space="preserve">oard of </w:t>
      </w:r>
      <w:r w:rsidR="007166DA">
        <w:rPr>
          <w:sz w:val="20"/>
          <w:szCs w:val="20"/>
        </w:rPr>
        <w:t>A</w:t>
      </w:r>
      <w:r w:rsidRPr="00A97CF2">
        <w:rPr>
          <w:sz w:val="20"/>
          <w:szCs w:val="20"/>
        </w:rPr>
        <w:t>dvice meeting to review results</w:t>
      </w:r>
      <w:r w:rsidR="007166DA">
        <w:rPr>
          <w:sz w:val="20"/>
          <w:szCs w:val="20"/>
        </w:rPr>
        <w:t>.</w:t>
      </w:r>
    </w:p>
    <w:p w14:paraId="496D7DB5" w14:textId="77777777" w:rsidR="00A97CF2" w:rsidRPr="00A97CF2" w:rsidRDefault="00A97CF2" w:rsidP="007166DA">
      <w:pPr>
        <w:spacing w:line="240" w:lineRule="auto"/>
        <w:ind w:firstLine="567"/>
        <w:jc w:val="both"/>
        <w:rPr>
          <w:sz w:val="20"/>
          <w:szCs w:val="20"/>
        </w:rPr>
      </w:pPr>
    </w:p>
    <w:p w14:paraId="087C51D0" w14:textId="012FADCA" w:rsidR="00A97CF2" w:rsidRPr="00A97CF2" w:rsidRDefault="00A97CF2" w:rsidP="00A97CF2">
      <w:pPr>
        <w:spacing w:line="240" w:lineRule="auto"/>
        <w:jc w:val="both"/>
        <w:rPr>
          <w:sz w:val="20"/>
          <w:szCs w:val="20"/>
        </w:rPr>
      </w:pPr>
      <w:r w:rsidRPr="00A97CF2">
        <w:rPr>
          <w:sz w:val="20"/>
          <w:szCs w:val="20"/>
        </w:rPr>
        <w:t xml:space="preserve">If you would like us to conduct a review of your business operations to </w:t>
      </w:r>
      <w:proofErr w:type="spellStart"/>
      <w:r w:rsidRPr="00A97CF2">
        <w:rPr>
          <w:sz w:val="20"/>
          <w:szCs w:val="20"/>
        </w:rPr>
        <w:t>analyse</w:t>
      </w:r>
      <w:proofErr w:type="spellEnd"/>
      <w:r w:rsidRPr="00A97CF2">
        <w:rPr>
          <w:sz w:val="20"/>
          <w:szCs w:val="20"/>
        </w:rPr>
        <w:t xml:space="preserve"> your systems</w:t>
      </w:r>
      <w:r w:rsidR="007166DA">
        <w:rPr>
          <w:sz w:val="20"/>
          <w:szCs w:val="20"/>
        </w:rPr>
        <w:t>,</w:t>
      </w:r>
      <w:r w:rsidRPr="00A97CF2">
        <w:rPr>
          <w:sz w:val="20"/>
          <w:szCs w:val="20"/>
        </w:rPr>
        <w:t xml:space="preserve"> please do not hesitate to contact the accountant in our </w:t>
      </w:r>
      <w:proofErr w:type="spellStart"/>
      <w:r w:rsidRPr="00A97CF2">
        <w:rPr>
          <w:sz w:val="20"/>
          <w:szCs w:val="20"/>
        </w:rPr>
        <w:t>organisation</w:t>
      </w:r>
      <w:proofErr w:type="spellEnd"/>
      <w:r w:rsidRPr="00A97CF2">
        <w:rPr>
          <w:sz w:val="20"/>
          <w:szCs w:val="20"/>
        </w:rPr>
        <w:t xml:space="preserve"> with whom you normally deal.</w:t>
      </w:r>
    </w:p>
    <w:bookmarkEnd w:id="6"/>
    <w:p w14:paraId="12DE5C02" w14:textId="77777777" w:rsidR="00307557" w:rsidRDefault="00307557" w:rsidP="008B49B3">
      <w:pPr>
        <w:spacing w:line="240" w:lineRule="auto"/>
        <w:jc w:val="both"/>
        <w:rPr>
          <w:sz w:val="20"/>
          <w:szCs w:val="20"/>
        </w:rPr>
      </w:pPr>
    </w:p>
    <w:p w14:paraId="225C0886" w14:textId="0F17A6AB" w:rsidR="00307557" w:rsidRDefault="00307557" w:rsidP="00307557">
      <w:pPr>
        <w:pStyle w:val="Heading1"/>
        <w:spacing w:before="0" w:after="0" w:line="240" w:lineRule="auto"/>
        <w:rPr>
          <w:b/>
          <w:color w:val="E36C0A" w:themeColor="accent6" w:themeShade="BF"/>
          <w:sz w:val="28"/>
          <w:szCs w:val="28"/>
        </w:rPr>
      </w:pPr>
      <w:bookmarkStart w:id="7" w:name="_Toc234571979"/>
      <w:r>
        <w:rPr>
          <w:b/>
          <w:color w:val="E36C0A" w:themeColor="accent6" w:themeShade="BF"/>
          <w:sz w:val="28"/>
          <w:szCs w:val="28"/>
        </w:rPr>
        <w:t>What Does It Mean?</w:t>
      </w:r>
      <w:bookmarkEnd w:id="7"/>
    </w:p>
    <w:p w14:paraId="27F55114" w14:textId="51F5FA5F" w:rsidR="00307557" w:rsidRPr="00307557" w:rsidRDefault="00307557" w:rsidP="00307557">
      <w:pPr>
        <w:spacing w:line="240" w:lineRule="auto"/>
        <w:jc w:val="both"/>
        <w:rPr>
          <w:b/>
          <w:bCs/>
          <w:color w:val="7030A0"/>
          <w:sz w:val="20"/>
          <w:szCs w:val="20"/>
        </w:rPr>
      </w:pPr>
      <w:r w:rsidRPr="00307557">
        <w:rPr>
          <w:b/>
          <w:bCs/>
          <w:color w:val="7030A0"/>
          <w:sz w:val="20"/>
          <w:szCs w:val="20"/>
        </w:rPr>
        <w:t>STOCK INDICATORS</w:t>
      </w:r>
    </w:p>
    <w:p w14:paraId="3098835A" w14:textId="76D0E95C" w:rsidR="00307557" w:rsidRPr="00307557" w:rsidRDefault="00307557" w:rsidP="00307557">
      <w:pPr>
        <w:spacing w:line="240" w:lineRule="auto"/>
        <w:jc w:val="both"/>
        <w:rPr>
          <w:sz w:val="20"/>
          <w:szCs w:val="20"/>
        </w:rPr>
      </w:pPr>
      <w:r w:rsidRPr="00307557">
        <w:rPr>
          <w:sz w:val="20"/>
          <w:szCs w:val="20"/>
        </w:rPr>
        <w:t>Measures the success of stock management in meeting customer demands without over investment in excessive stock (possibly obsolete stock)</w:t>
      </w:r>
      <w:r>
        <w:rPr>
          <w:sz w:val="20"/>
          <w:szCs w:val="20"/>
        </w:rPr>
        <w:t>.</w:t>
      </w:r>
    </w:p>
    <w:p w14:paraId="65F3D64E" w14:textId="77777777" w:rsidR="00307557" w:rsidRPr="00307557" w:rsidRDefault="00307557" w:rsidP="00307557">
      <w:pPr>
        <w:spacing w:line="240" w:lineRule="auto"/>
        <w:jc w:val="both"/>
        <w:rPr>
          <w:sz w:val="20"/>
          <w:szCs w:val="20"/>
        </w:rPr>
      </w:pPr>
    </w:p>
    <w:p w14:paraId="56715A88" w14:textId="77777777" w:rsidR="00307557" w:rsidRPr="00307557" w:rsidRDefault="00307557" w:rsidP="00307557">
      <w:pPr>
        <w:spacing w:line="240" w:lineRule="auto"/>
        <w:jc w:val="both"/>
        <w:rPr>
          <w:sz w:val="20"/>
          <w:szCs w:val="20"/>
        </w:rPr>
      </w:pPr>
      <w:r w:rsidRPr="00307557">
        <w:rPr>
          <w:sz w:val="20"/>
          <w:szCs w:val="20"/>
        </w:rPr>
        <w:t>Factors affecting stock management include:</w:t>
      </w:r>
    </w:p>
    <w:p w14:paraId="55AAF855" w14:textId="06C242E3" w:rsidR="00307557" w:rsidRPr="00307557" w:rsidRDefault="00307557" w:rsidP="00307557">
      <w:pPr>
        <w:pStyle w:val="ListParagraph"/>
        <w:numPr>
          <w:ilvl w:val="0"/>
          <w:numId w:val="47"/>
        </w:numPr>
        <w:spacing w:line="240" w:lineRule="auto"/>
        <w:ind w:left="567" w:hanging="567"/>
        <w:jc w:val="both"/>
        <w:rPr>
          <w:sz w:val="20"/>
          <w:szCs w:val="20"/>
        </w:rPr>
      </w:pPr>
      <w:r w:rsidRPr="00307557">
        <w:rPr>
          <w:sz w:val="20"/>
          <w:szCs w:val="20"/>
        </w:rPr>
        <w:t>Stock Displays</w:t>
      </w:r>
    </w:p>
    <w:p w14:paraId="1B05C86C" w14:textId="62C3EE83" w:rsidR="00307557" w:rsidRPr="00307557" w:rsidRDefault="00307557" w:rsidP="00307557">
      <w:pPr>
        <w:pStyle w:val="ListParagraph"/>
        <w:numPr>
          <w:ilvl w:val="0"/>
          <w:numId w:val="47"/>
        </w:numPr>
        <w:spacing w:line="240" w:lineRule="auto"/>
        <w:ind w:left="567" w:hanging="567"/>
        <w:jc w:val="both"/>
        <w:rPr>
          <w:sz w:val="20"/>
          <w:szCs w:val="20"/>
        </w:rPr>
      </w:pPr>
      <w:r w:rsidRPr="00307557">
        <w:rPr>
          <w:sz w:val="20"/>
          <w:szCs w:val="20"/>
        </w:rPr>
        <w:t>Department Mix</w:t>
      </w:r>
    </w:p>
    <w:p w14:paraId="47E68E28" w14:textId="6995F9BE" w:rsidR="00307557" w:rsidRPr="00307557" w:rsidRDefault="00307557" w:rsidP="00307557">
      <w:pPr>
        <w:pStyle w:val="ListParagraph"/>
        <w:numPr>
          <w:ilvl w:val="0"/>
          <w:numId w:val="47"/>
        </w:numPr>
        <w:spacing w:line="240" w:lineRule="auto"/>
        <w:ind w:left="567" w:hanging="567"/>
        <w:jc w:val="both"/>
        <w:rPr>
          <w:sz w:val="20"/>
          <w:szCs w:val="20"/>
        </w:rPr>
      </w:pPr>
      <w:r w:rsidRPr="00307557">
        <w:rPr>
          <w:sz w:val="20"/>
          <w:szCs w:val="20"/>
        </w:rPr>
        <w:t xml:space="preserve">Ordering Procedures </w:t>
      </w:r>
      <w:r>
        <w:rPr>
          <w:sz w:val="20"/>
          <w:szCs w:val="20"/>
        </w:rPr>
        <w:t>a</w:t>
      </w:r>
      <w:r w:rsidRPr="00307557">
        <w:rPr>
          <w:sz w:val="20"/>
          <w:szCs w:val="20"/>
        </w:rPr>
        <w:t>nd Systems</w:t>
      </w:r>
    </w:p>
    <w:p w14:paraId="72E873D6" w14:textId="063689D1" w:rsidR="00307557" w:rsidRPr="00307557" w:rsidRDefault="00307557" w:rsidP="00307557">
      <w:pPr>
        <w:pStyle w:val="ListParagraph"/>
        <w:numPr>
          <w:ilvl w:val="0"/>
          <w:numId w:val="47"/>
        </w:numPr>
        <w:spacing w:line="240" w:lineRule="auto"/>
        <w:ind w:left="567" w:hanging="567"/>
        <w:jc w:val="both"/>
        <w:rPr>
          <w:sz w:val="20"/>
          <w:szCs w:val="20"/>
        </w:rPr>
      </w:pPr>
      <w:r w:rsidRPr="00307557">
        <w:rPr>
          <w:sz w:val="20"/>
          <w:szCs w:val="20"/>
        </w:rPr>
        <w:t xml:space="preserve">Stock-Taking Techniques </w:t>
      </w:r>
      <w:r>
        <w:rPr>
          <w:sz w:val="20"/>
          <w:szCs w:val="20"/>
        </w:rPr>
        <w:t>a</w:t>
      </w:r>
      <w:r w:rsidRPr="00307557">
        <w:rPr>
          <w:sz w:val="20"/>
          <w:szCs w:val="20"/>
        </w:rPr>
        <w:t>nd Timing</w:t>
      </w:r>
    </w:p>
    <w:p w14:paraId="5AB0DABE" w14:textId="3F61BF06" w:rsidR="00307557" w:rsidRPr="00307557" w:rsidRDefault="00307557" w:rsidP="00307557">
      <w:pPr>
        <w:pStyle w:val="ListParagraph"/>
        <w:numPr>
          <w:ilvl w:val="0"/>
          <w:numId w:val="47"/>
        </w:numPr>
        <w:spacing w:line="240" w:lineRule="auto"/>
        <w:ind w:left="567" w:hanging="567"/>
        <w:jc w:val="both"/>
        <w:rPr>
          <w:sz w:val="20"/>
          <w:szCs w:val="20"/>
        </w:rPr>
      </w:pPr>
      <w:r w:rsidRPr="00307557">
        <w:rPr>
          <w:sz w:val="20"/>
          <w:szCs w:val="20"/>
        </w:rPr>
        <w:t>Stock Security Controls</w:t>
      </w:r>
    </w:p>
    <w:p w14:paraId="4DC48A8E" w14:textId="77777777" w:rsidR="00307557" w:rsidRPr="00307557" w:rsidRDefault="00307557" w:rsidP="00307557">
      <w:pPr>
        <w:spacing w:line="240" w:lineRule="auto"/>
        <w:ind w:firstLine="567"/>
        <w:jc w:val="both"/>
        <w:rPr>
          <w:sz w:val="20"/>
          <w:szCs w:val="20"/>
        </w:rPr>
      </w:pPr>
    </w:p>
    <w:p w14:paraId="08045A22" w14:textId="77777777" w:rsidR="00307557" w:rsidRPr="00307557" w:rsidRDefault="00307557" w:rsidP="00307557">
      <w:pPr>
        <w:spacing w:line="240" w:lineRule="auto"/>
        <w:jc w:val="both"/>
        <w:rPr>
          <w:sz w:val="20"/>
          <w:szCs w:val="20"/>
        </w:rPr>
      </w:pPr>
      <w:r w:rsidRPr="00307557">
        <w:rPr>
          <w:sz w:val="20"/>
          <w:szCs w:val="20"/>
        </w:rPr>
        <w:t>Stock indicators normally used include:</w:t>
      </w:r>
    </w:p>
    <w:p w14:paraId="2A027716" w14:textId="3A272E25" w:rsidR="00307557" w:rsidRPr="00307557" w:rsidRDefault="00307557" w:rsidP="00307557">
      <w:pPr>
        <w:pStyle w:val="ListParagraph"/>
        <w:numPr>
          <w:ilvl w:val="0"/>
          <w:numId w:val="47"/>
        </w:numPr>
        <w:spacing w:line="240" w:lineRule="auto"/>
        <w:ind w:left="567" w:hanging="567"/>
        <w:jc w:val="both"/>
        <w:rPr>
          <w:sz w:val="20"/>
          <w:szCs w:val="20"/>
        </w:rPr>
      </w:pPr>
      <w:r w:rsidRPr="00307557">
        <w:rPr>
          <w:sz w:val="20"/>
          <w:szCs w:val="20"/>
        </w:rPr>
        <w:t>Average Stock On Hand</w:t>
      </w:r>
    </w:p>
    <w:p w14:paraId="3B9F4B54" w14:textId="1412E41B" w:rsidR="00307557" w:rsidRPr="00307557" w:rsidRDefault="00307557" w:rsidP="00307557">
      <w:pPr>
        <w:pStyle w:val="ListParagraph"/>
        <w:numPr>
          <w:ilvl w:val="0"/>
          <w:numId w:val="47"/>
        </w:numPr>
        <w:spacing w:line="240" w:lineRule="auto"/>
        <w:ind w:left="567" w:hanging="567"/>
        <w:jc w:val="both"/>
        <w:rPr>
          <w:sz w:val="20"/>
          <w:szCs w:val="20"/>
        </w:rPr>
      </w:pPr>
      <w:r w:rsidRPr="00307557">
        <w:rPr>
          <w:sz w:val="20"/>
          <w:szCs w:val="20"/>
        </w:rPr>
        <w:t>Return On Inventory</w:t>
      </w:r>
    </w:p>
    <w:p w14:paraId="6919A22A" w14:textId="40004E8D" w:rsidR="00307557" w:rsidRPr="00307557" w:rsidRDefault="00307557" w:rsidP="00307557">
      <w:pPr>
        <w:pStyle w:val="ListParagraph"/>
        <w:numPr>
          <w:ilvl w:val="0"/>
          <w:numId w:val="47"/>
        </w:numPr>
        <w:spacing w:line="240" w:lineRule="auto"/>
        <w:ind w:left="567" w:hanging="567"/>
        <w:jc w:val="both"/>
        <w:rPr>
          <w:sz w:val="20"/>
          <w:szCs w:val="20"/>
        </w:rPr>
      </w:pPr>
      <w:r w:rsidRPr="00307557">
        <w:rPr>
          <w:sz w:val="20"/>
          <w:szCs w:val="20"/>
        </w:rPr>
        <w:t>Stock Turnover (Days)</w:t>
      </w:r>
    </w:p>
    <w:p w14:paraId="176F1E7F" w14:textId="77777777" w:rsidR="00307557" w:rsidRPr="00307557" w:rsidRDefault="00307557" w:rsidP="00307557">
      <w:pPr>
        <w:spacing w:line="240" w:lineRule="auto"/>
        <w:ind w:firstLine="567"/>
        <w:jc w:val="both"/>
        <w:rPr>
          <w:sz w:val="20"/>
          <w:szCs w:val="20"/>
        </w:rPr>
      </w:pPr>
    </w:p>
    <w:p w14:paraId="1CF19D92" w14:textId="541A3702" w:rsidR="00307557" w:rsidRPr="00307557" w:rsidRDefault="00307557" w:rsidP="00307557">
      <w:pPr>
        <w:spacing w:line="240" w:lineRule="auto"/>
        <w:jc w:val="both"/>
        <w:rPr>
          <w:sz w:val="20"/>
          <w:szCs w:val="20"/>
        </w:rPr>
      </w:pPr>
      <w:r w:rsidRPr="00307557">
        <w:rPr>
          <w:sz w:val="20"/>
          <w:szCs w:val="20"/>
        </w:rPr>
        <w:t>If you have any questions on matters affecting stock control within your business</w:t>
      </w:r>
      <w:r>
        <w:rPr>
          <w:sz w:val="20"/>
          <w:szCs w:val="20"/>
        </w:rPr>
        <w:t>,</w:t>
      </w:r>
      <w:r w:rsidRPr="00307557">
        <w:rPr>
          <w:sz w:val="20"/>
          <w:szCs w:val="20"/>
        </w:rPr>
        <w:t xml:space="preserve"> please contact the accountant in our </w:t>
      </w:r>
      <w:proofErr w:type="spellStart"/>
      <w:r w:rsidRPr="00307557">
        <w:rPr>
          <w:sz w:val="20"/>
          <w:szCs w:val="20"/>
        </w:rPr>
        <w:t>organisation</w:t>
      </w:r>
      <w:proofErr w:type="spellEnd"/>
      <w:r w:rsidRPr="00307557">
        <w:rPr>
          <w:sz w:val="20"/>
          <w:szCs w:val="20"/>
        </w:rPr>
        <w:t xml:space="preserve"> you normally deal with.</w:t>
      </w:r>
    </w:p>
    <w:p w14:paraId="7C369CB0" w14:textId="77777777" w:rsidR="00307557" w:rsidRPr="00307557" w:rsidRDefault="00307557" w:rsidP="00307557">
      <w:pPr>
        <w:spacing w:line="240" w:lineRule="auto"/>
        <w:jc w:val="both"/>
        <w:rPr>
          <w:sz w:val="20"/>
          <w:szCs w:val="20"/>
        </w:rPr>
      </w:pPr>
    </w:p>
    <w:p w14:paraId="5626040C" w14:textId="77777777" w:rsidR="00307557" w:rsidRPr="00307557" w:rsidRDefault="00307557" w:rsidP="00307557">
      <w:pPr>
        <w:jc w:val="both"/>
        <w:rPr>
          <w:sz w:val="20"/>
          <w:szCs w:val="20"/>
        </w:rPr>
      </w:pPr>
      <w:r w:rsidRPr="00307557">
        <w:rPr>
          <w:sz w:val="20"/>
          <w:szCs w:val="20"/>
        </w:rPr>
        <w:t>Best wishes for a successful 2026/27 financial year performance.</w:t>
      </w:r>
    </w:p>
    <w:p w14:paraId="3FF50C64" w14:textId="5446BD8F" w:rsidR="00B40A14" w:rsidRPr="0043426D" w:rsidRDefault="00B40A14" w:rsidP="0043426D">
      <w:pPr>
        <w:spacing w:line="240" w:lineRule="auto"/>
        <w:jc w:val="both"/>
        <w:rPr>
          <w:sz w:val="20"/>
          <w:szCs w:val="20"/>
        </w:rPr>
      </w:pPr>
    </w:p>
    <w:tbl>
      <w:tblPr>
        <w:tblStyle w:val="1"/>
        <w:tblW w:w="9938" w:type="dxa"/>
        <w:tblInd w:w="-142" w:type="dxa"/>
        <w:tblLayout w:type="fixed"/>
        <w:tblLook w:val="0000" w:firstRow="0" w:lastRow="0" w:firstColumn="0" w:lastColumn="0" w:noHBand="0" w:noVBand="0"/>
      </w:tblPr>
      <w:tblGrid>
        <w:gridCol w:w="5253"/>
        <w:gridCol w:w="4685"/>
      </w:tblGrid>
      <w:tr w:rsidR="00B53798" w14:paraId="22125846" w14:textId="77777777">
        <w:trPr>
          <w:trHeight w:val="993"/>
        </w:trPr>
        <w:tc>
          <w:tcPr>
            <w:tcW w:w="5253" w:type="dxa"/>
            <w:shd w:val="clear" w:color="auto" w:fill="0F243E"/>
            <w:vAlign w:val="center"/>
          </w:tcPr>
          <w:p w14:paraId="0D0D7AE4" w14:textId="4A0A7E1D" w:rsidR="00B53798" w:rsidRDefault="00D417E7" w:rsidP="00E738DD">
            <w:pPr>
              <w:widowControl w:val="0"/>
              <w:spacing w:line="240" w:lineRule="auto"/>
              <w:ind w:left="181" w:right="193"/>
              <w:rPr>
                <w:color w:val="FFFFFF"/>
                <w:sz w:val="12"/>
                <w:szCs w:val="12"/>
              </w:rPr>
            </w:pPr>
            <w:bookmarkStart w:id="8" w:name="_30j0zll" w:colFirst="0" w:colLast="0"/>
            <w:bookmarkEnd w:id="8"/>
            <w:r>
              <w:rPr>
                <w:i/>
                <w:color w:val="FFFFFF"/>
                <w:sz w:val="16"/>
                <w:szCs w:val="16"/>
                <w:u w:val="single"/>
              </w:rPr>
              <w:t>An Important Message</w:t>
            </w:r>
            <w:r>
              <w:rPr>
                <w:i/>
                <w:color w:val="FFFFFF"/>
                <w:sz w:val="16"/>
                <w:szCs w:val="16"/>
                <w:u w:val="single"/>
              </w:rPr>
              <w:br/>
            </w:r>
            <w:r>
              <w:rPr>
                <w:i/>
                <w:color w:val="FFFFFF"/>
                <w:sz w:val="12"/>
                <w:szCs w:val="12"/>
              </w:rPr>
              <w:t>While every effort has been made to provide valuable, useful information in this publication, this firm and any related suppliers or associated companies accept no responsibility or any form of liability from reliance upon or use of its contents.  Any suggestions should be considered carefully within your own particular circumstances, as they are intended as general information only.</w:t>
            </w:r>
          </w:p>
        </w:tc>
        <w:tc>
          <w:tcPr>
            <w:tcW w:w="4685" w:type="dxa"/>
            <w:tcBorders>
              <w:top w:val="single" w:sz="4" w:space="0" w:color="000000"/>
              <w:bottom w:val="single" w:sz="12" w:space="0" w:color="000000"/>
            </w:tcBorders>
            <w:vAlign w:val="center"/>
          </w:tcPr>
          <w:p w14:paraId="59302D75" w14:textId="53F2D3BE" w:rsidR="00B53798" w:rsidRDefault="00D417E7">
            <w:pPr>
              <w:widowControl w:val="0"/>
              <w:spacing w:line="240" w:lineRule="auto"/>
              <w:ind w:left="181" w:right="193"/>
              <w:jc w:val="both"/>
              <w:rPr>
                <w:color w:val="800000"/>
                <w:sz w:val="12"/>
                <w:szCs w:val="12"/>
              </w:rPr>
            </w:pPr>
            <w:r>
              <w:rPr>
                <w:b/>
                <w:i/>
                <w:color w:val="800000"/>
                <w:sz w:val="12"/>
                <w:szCs w:val="12"/>
              </w:rPr>
              <w:t xml:space="preserve">Articles supplied by </w:t>
            </w:r>
            <w:r>
              <w:rPr>
                <w:b/>
                <w:i/>
                <w:color w:val="244061"/>
                <w:sz w:val="12"/>
                <w:szCs w:val="12"/>
              </w:rPr>
              <w:t>ESS BIZTOOLS</w:t>
            </w:r>
            <w:r>
              <w:rPr>
                <w:b/>
                <w:i/>
                <w:color w:val="800000"/>
                <w:sz w:val="12"/>
                <w:szCs w:val="12"/>
              </w:rPr>
              <w:t>.</w:t>
            </w:r>
          </w:p>
          <w:p w14:paraId="284CB6ED" w14:textId="77777777" w:rsidR="00B53798" w:rsidRDefault="00D417E7">
            <w:pPr>
              <w:widowControl w:val="0"/>
              <w:spacing w:line="240" w:lineRule="auto"/>
              <w:ind w:left="181" w:right="193"/>
              <w:jc w:val="both"/>
              <w:rPr>
                <w:color w:val="800000"/>
                <w:sz w:val="20"/>
                <w:szCs w:val="20"/>
              </w:rPr>
            </w:pPr>
            <w:r>
              <w:rPr>
                <w:b/>
                <w:i/>
                <w:noProof/>
                <w:color w:val="800000"/>
                <w:sz w:val="12"/>
                <w:szCs w:val="12"/>
                <w:lang w:val="en-AU" w:eastAsia="en-AU"/>
              </w:rPr>
              <w:drawing>
                <wp:inline distT="0" distB="0" distL="114300" distR="114300" wp14:anchorId="001DBD16" wp14:editId="0FEBB549">
                  <wp:extent cx="1352550" cy="38862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1352550" cy="388620"/>
                          </a:xfrm>
                          <a:prstGeom prst="rect">
                            <a:avLst/>
                          </a:prstGeom>
                          <a:ln/>
                        </pic:spPr>
                      </pic:pic>
                    </a:graphicData>
                  </a:graphic>
                </wp:inline>
              </w:drawing>
            </w:r>
          </w:p>
        </w:tc>
      </w:tr>
    </w:tbl>
    <w:p w14:paraId="242F896C" w14:textId="368BD1C1" w:rsidR="00E65E91" w:rsidRDefault="00E65E91" w:rsidP="00452CFD">
      <w:pPr>
        <w:jc w:val="center"/>
      </w:pPr>
      <w:bookmarkStart w:id="9" w:name="kix.mh3xuwteeg0a" w:colFirst="0" w:colLast="0"/>
      <w:bookmarkEnd w:id="9"/>
    </w:p>
    <w:sectPr w:rsidR="00E65E91" w:rsidSect="00481348">
      <w:footerReference w:type="default" r:id="rId14"/>
      <w:pgSz w:w="12240" w:h="15840"/>
      <w:pgMar w:top="568" w:right="616" w:bottom="1134"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C0955" w14:textId="77777777" w:rsidR="000F1C9D" w:rsidRDefault="000F1C9D">
      <w:pPr>
        <w:spacing w:line="240" w:lineRule="auto"/>
      </w:pPr>
      <w:r>
        <w:separator/>
      </w:r>
    </w:p>
  </w:endnote>
  <w:endnote w:type="continuationSeparator" w:id="0">
    <w:p w14:paraId="42E3CC25" w14:textId="77777777" w:rsidR="000F1C9D" w:rsidRDefault="000F1C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18C6E" w14:textId="53725EFE" w:rsidR="00B53798" w:rsidRPr="00253083" w:rsidRDefault="00253083" w:rsidP="00253083">
    <w:pPr>
      <w:widowControl w:val="0"/>
      <w:tabs>
        <w:tab w:val="center" w:pos="4500"/>
        <w:tab w:val="right" w:pos="9639"/>
      </w:tabs>
      <w:autoSpaceDE w:val="0"/>
      <w:autoSpaceDN w:val="0"/>
      <w:adjustRightInd w:val="0"/>
      <w:spacing w:line="240" w:lineRule="auto"/>
      <w:jc w:val="both"/>
      <w:rPr>
        <w:rFonts w:ascii="Calibri" w:eastAsia="Times New Roman" w:hAnsi="Calibri" w:cs="Times New Roman"/>
        <w:color w:val="808080"/>
        <w:kern w:val="28"/>
        <w:sz w:val="16"/>
        <w:lang w:val="en-AU" w:eastAsia="en-US"/>
      </w:rPr>
    </w:pPr>
    <w:r w:rsidRPr="00253083">
      <w:rPr>
        <w:rFonts w:ascii="Calibri" w:eastAsia="Times New Roman" w:hAnsi="Calibri" w:cs="Times New Roman"/>
        <w:b/>
        <w:bCs/>
        <w:color w:val="CD6209"/>
        <w:kern w:val="28"/>
        <w:sz w:val="16"/>
        <w:lang w:val="en-AU" w:eastAsia="en-US"/>
      </w:rPr>
      <w:t>Business Plus+</w:t>
    </w:r>
    <w:r w:rsidRPr="00253083">
      <w:rPr>
        <w:rFonts w:ascii="Calibri" w:eastAsia="Times New Roman" w:hAnsi="Calibri" w:cs="Times New Roman"/>
        <w:color w:val="808080"/>
        <w:kern w:val="28"/>
        <w:sz w:val="16"/>
        <w:lang w:val="en-AU" w:eastAsia="en-US"/>
      </w:rPr>
      <w:tab/>
    </w:r>
    <w:r w:rsidRPr="00253083">
      <w:rPr>
        <w:rFonts w:ascii="Calibri" w:eastAsia="Times New Roman" w:hAnsi="Calibri" w:cs="Times New Roman"/>
        <w:color w:val="808080"/>
        <w:kern w:val="28"/>
        <w:sz w:val="16"/>
        <w:lang w:val="en-AU" w:eastAsia="en-US"/>
      </w:rPr>
      <w:tab/>
      <w:t xml:space="preserve">Page </w:t>
    </w:r>
    <w:r w:rsidRPr="00253083">
      <w:rPr>
        <w:rFonts w:ascii="Calibri" w:eastAsia="Times New Roman" w:hAnsi="Calibri" w:cs="Times New Roman"/>
        <w:color w:val="808080"/>
        <w:kern w:val="28"/>
        <w:sz w:val="16"/>
        <w:lang w:val="en-AU" w:eastAsia="en-US"/>
      </w:rPr>
      <w:fldChar w:fldCharType="begin"/>
    </w:r>
    <w:r w:rsidRPr="00253083">
      <w:rPr>
        <w:rFonts w:ascii="Calibri" w:eastAsia="Times New Roman" w:hAnsi="Calibri" w:cs="Times New Roman"/>
        <w:color w:val="808080"/>
        <w:kern w:val="28"/>
        <w:sz w:val="16"/>
        <w:lang w:val="en-AU" w:eastAsia="en-US"/>
      </w:rPr>
      <w:instrText xml:space="preserve"> PAGE </w:instrText>
    </w:r>
    <w:r w:rsidRPr="00253083">
      <w:rPr>
        <w:rFonts w:ascii="Calibri" w:eastAsia="Times New Roman" w:hAnsi="Calibri" w:cs="Times New Roman"/>
        <w:color w:val="808080"/>
        <w:kern w:val="28"/>
        <w:sz w:val="16"/>
        <w:lang w:val="en-AU" w:eastAsia="en-US"/>
      </w:rPr>
      <w:fldChar w:fldCharType="separate"/>
    </w:r>
    <w:r w:rsidR="003F70B3">
      <w:rPr>
        <w:rFonts w:ascii="Calibri" w:eastAsia="Times New Roman" w:hAnsi="Calibri" w:cs="Times New Roman"/>
        <w:noProof/>
        <w:color w:val="808080"/>
        <w:kern w:val="28"/>
        <w:sz w:val="16"/>
        <w:lang w:val="en-AU" w:eastAsia="en-US"/>
      </w:rPr>
      <w:t>4</w:t>
    </w:r>
    <w:r w:rsidRPr="00253083">
      <w:rPr>
        <w:rFonts w:ascii="Calibri" w:eastAsia="Times New Roman" w:hAnsi="Calibri" w:cs="Times New Roman"/>
        <w:color w:val="808080"/>
        <w:kern w:val="28"/>
        <w:sz w:val="16"/>
        <w:lang w:val="en-AU" w:eastAsia="en-US"/>
      </w:rPr>
      <w:fldChar w:fldCharType="end"/>
    </w:r>
    <w:r w:rsidRPr="00253083">
      <w:rPr>
        <w:rFonts w:ascii="Calibri" w:eastAsia="Times New Roman" w:hAnsi="Calibri" w:cs="Times New Roman"/>
        <w:color w:val="808080"/>
        <w:kern w:val="28"/>
        <w:sz w:val="16"/>
        <w:lang w:val="en-AU" w:eastAsia="en-US"/>
      </w:rPr>
      <w:t xml:space="preserve"> of </w:t>
    </w:r>
    <w:r w:rsidRPr="00253083">
      <w:rPr>
        <w:rFonts w:ascii="Calibri" w:eastAsia="Times New Roman" w:hAnsi="Calibri" w:cs="Times New Roman"/>
        <w:color w:val="808080"/>
        <w:kern w:val="28"/>
        <w:sz w:val="16"/>
        <w:lang w:val="en-AU" w:eastAsia="en-US"/>
      </w:rPr>
      <w:fldChar w:fldCharType="begin"/>
    </w:r>
    <w:r w:rsidRPr="00253083">
      <w:rPr>
        <w:rFonts w:ascii="Calibri" w:eastAsia="Times New Roman" w:hAnsi="Calibri" w:cs="Times New Roman"/>
        <w:color w:val="808080"/>
        <w:kern w:val="28"/>
        <w:sz w:val="16"/>
        <w:lang w:val="en-AU" w:eastAsia="en-US"/>
      </w:rPr>
      <w:instrText xml:space="preserve"> NUMPAGES </w:instrText>
    </w:r>
    <w:r w:rsidRPr="00253083">
      <w:rPr>
        <w:rFonts w:ascii="Calibri" w:eastAsia="Times New Roman" w:hAnsi="Calibri" w:cs="Times New Roman"/>
        <w:color w:val="808080"/>
        <w:kern w:val="28"/>
        <w:sz w:val="16"/>
        <w:lang w:val="en-AU" w:eastAsia="en-US"/>
      </w:rPr>
      <w:fldChar w:fldCharType="separate"/>
    </w:r>
    <w:r w:rsidR="003F70B3">
      <w:rPr>
        <w:rFonts w:ascii="Calibri" w:eastAsia="Times New Roman" w:hAnsi="Calibri" w:cs="Times New Roman"/>
        <w:noProof/>
        <w:color w:val="808080"/>
        <w:kern w:val="28"/>
        <w:sz w:val="16"/>
        <w:lang w:val="en-AU" w:eastAsia="en-US"/>
      </w:rPr>
      <w:t>4</w:t>
    </w:r>
    <w:r w:rsidRPr="00253083">
      <w:rPr>
        <w:rFonts w:ascii="Calibri" w:eastAsia="Times New Roman" w:hAnsi="Calibri" w:cs="Times New Roman"/>
        <w:color w:val="808080"/>
        <w:kern w:val="28"/>
        <w:sz w:val="16"/>
        <w:lang w:val="en-AU"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A6B7F" w14:textId="77777777" w:rsidR="000F1C9D" w:rsidRDefault="000F1C9D">
      <w:pPr>
        <w:spacing w:line="240" w:lineRule="auto"/>
      </w:pPr>
      <w:r>
        <w:separator/>
      </w:r>
    </w:p>
  </w:footnote>
  <w:footnote w:type="continuationSeparator" w:id="0">
    <w:p w14:paraId="758EE447" w14:textId="77777777" w:rsidR="000F1C9D" w:rsidRDefault="000F1C9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64806C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mso7EEC"/>
      </v:shape>
    </w:pict>
  </w:numPicBullet>
  <w:abstractNum w:abstractNumId="0" w15:restartNumberingAfterBreak="0">
    <w:nsid w:val="00944DF5"/>
    <w:multiLevelType w:val="hybridMultilevel"/>
    <w:tmpl w:val="F6862F08"/>
    <w:lvl w:ilvl="0" w:tplc="776A99A6">
      <w:numFmt w:val="bullet"/>
      <w:lvlText w:val="•"/>
      <w:lvlJc w:val="left"/>
      <w:pPr>
        <w:ind w:left="1080" w:hanging="72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0A36ED"/>
    <w:multiLevelType w:val="hybridMultilevel"/>
    <w:tmpl w:val="DB8C2A8C"/>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EC3424"/>
    <w:multiLevelType w:val="hybridMultilevel"/>
    <w:tmpl w:val="ADE0EAE8"/>
    <w:lvl w:ilvl="0" w:tplc="4EDA62B8">
      <w:numFmt w:val="bullet"/>
      <w:lvlText w:val="•"/>
      <w:lvlJc w:val="left"/>
      <w:pPr>
        <w:ind w:left="1080" w:hanging="72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535A3F"/>
    <w:multiLevelType w:val="hybridMultilevel"/>
    <w:tmpl w:val="A70E6198"/>
    <w:lvl w:ilvl="0" w:tplc="0C090007">
      <w:start w:val="1"/>
      <w:numFmt w:val="bullet"/>
      <w:lvlText w:val=""/>
      <w:lvlPicBulletId w:val="0"/>
      <w:lvlJc w:val="left"/>
      <w:pPr>
        <w:ind w:left="720" w:hanging="360"/>
      </w:pPr>
      <w:rPr>
        <w:rFonts w:ascii="Symbol" w:hAnsi="Symbol" w:hint="default"/>
      </w:rPr>
    </w:lvl>
    <w:lvl w:ilvl="1" w:tplc="6B8691E0">
      <w:numFmt w:val="bullet"/>
      <w:lvlText w:val="–"/>
      <w:lvlJc w:val="left"/>
      <w:pPr>
        <w:ind w:left="1440" w:hanging="360"/>
      </w:pPr>
      <w:rPr>
        <w:rFonts w:ascii="Arial" w:eastAsia="Arial"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4041DC"/>
    <w:multiLevelType w:val="hybridMultilevel"/>
    <w:tmpl w:val="B25E7406"/>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3D3EEA"/>
    <w:multiLevelType w:val="hybridMultilevel"/>
    <w:tmpl w:val="8D5A35AC"/>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4F6859"/>
    <w:multiLevelType w:val="hybridMultilevel"/>
    <w:tmpl w:val="FC5ABA5E"/>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A50198"/>
    <w:multiLevelType w:val="hybridMultilevel"/>
    <w:tmpl w:val="4A76141C"/>
    <w:lvl w:ilvl="0" w:tplc="027E191A">
      <w:numFmt w:val="bullet"/>
      <w:lvlText w:val="•"/>
      <w:lvlJc w:val="left"/>
      <w:pPr>
        <w:ind w:left="1080" w:hanging="72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C42F46"/>
    <w:multiLevelType w:val="hybridMultilevel"/>
    <w:tmpl w:val="AC6AF130"/>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D270D66"/>
    <w:multiLevelType w:val="hybridMultilevel"/>
    <w:tmpl w:val="8ED4E046"/>
    <w:lvl w:ilvl="0" w:tplc="0C090003">
      <w:start w:val="1"/>
      <w:numFmt w:val="bullet"/>
      <w:lvlText w:val="o"/>
      <w:lvlJc w:val="left"/>
      <w:pPr>
        <w:ind w:left="940" w:hanging="360"/>
      </w:pPr>
      <w:rPr>
        <w:rFonts w:ascii="Courier New" w:hAnsi="Courier New" w:cs="Courier New" w:hint="default"/>
      </w:rPr>
    </w:lvl>
    <w:lvl w:ilvl="1" w:tplc="0C090003" w:tentative="1">
      <w:start w:val="1"/>
      <w:numFmt w:val="bullet"/>
      <w:lvlText w:val="o"/>
      <w:lvlJc w:val="left"/>
      <w:pPr>
        <w:ind w:left="1660" w:hanging="360"/>
      </w:pPr>
      <w:rPr>
        <w:rFonts w:ascii="Courier New" w:hAnsi="Courier New" w:cs="Courier New" w:hint="default"/>
      </w:rPr>
    </w:lvl>
    <w:lvl w:ilvl="2" w:tplc="0C090005" w:tentative="1">
      <w:start w:val="1"/>
      <w:numFmt w:val="bullet"/>
      <w:lvlText w:val=""/>
      <w:lvlJc w:val="left"/>
      <w:pPr>
        <w:ind w:left="2380" w:hanging="360"/>
      </w:pPr>
      <w:rPr>
        <w:rFonts w:ascii="Wingdings" w:hAnsi="Wingdings" w:hint="default"/>
      </w:rPr>
    </w:lvl>
    <w:lvl w:ilvl="3" w:tplc="0C090001" w:tentative="1">
      <w:start w:val="1"/>
      <w:numFmt w:val="bullet"/>
      <w:lvlText w:val=""/>
      <w:lvlJc w:val="left"/>
      <w:pPr>
        <w:ind w:left="3100" w:hanging="360"/>
      </w:pPr>
      <w:rPr>
        <w:rFonts w:ascii="Symbol" w:hAnsi="Symbol" w:hint="default"/>
      </w:rPr>
    </w:lvl>
    <w:lvl w:ilvl="4" w:tplc="0C090003" w:tentative="1">
      <w:start w:val="1"/>
      <w:numFmt w:val="bullet"/>
      <w:lvlText w:val="o"/>
      <w:lvlJc w:val="left"/>
      <w:pPr>
        <w:ind w:left="3820" w:hanging="360"/>
      </w:pPr>
      <w:rPr>
        <w:rFonts w:ascii="Courier New" w:hAnsi="Courier New" w:cs="Courier New" w:hint="default"/>
      </w:rPr>
    </w:lvl>
    <w:lvl w:ilvl="5" w:tplc="0C090005" w:tentative="1">
      <w:start w:val="1"/>
      <w:numFmt w:val="bullet"/>
      <w:lvlText w:val=""/>
      <w:lvlJc w:val="left"/>
      <w:pPr>
        <w:ind w:left="4540" w:hanging="360"/>
      </w:pPr>
      <w:rPr>
        <w:rFonts w:ascii="Wingdings" w:hAnsi="Wingdings" w:hint="default"/>
      </w:rPr>
    </w:lvl>
    <w:lvl w:ilvl="6" w:tplc="0C090001" w:tentative="1">
      <w:start w:val="1"/>
      <w:numFmt w:val="bullet"/>
      <w:lvlText w:val=""/>
      <w:lvlJc w:val="left"/>
      <w:pPr>
        <w:ind w:left="5260" w:hanging="360"/>
      </w:pPr>
      <w:rPr>
        <w:rFonts w:ascii="Symbol" w:hAnsi="Symbol" w:hint="default"/>
      </w:rPr>
    </w:lvl>
    <w:lvl w:ilvl="7" w:tplc="0C090003" w:tentative="1">
      <w:start w:val="1"/>
      <w:numFmt w:val="bullet"/>
      <w:lvlText w:val="o"/>
      <w:lvlJc w:val="left"/>
      <w:pPr>
        <w:ind w:left="5980" w:hanging="360"/>
      </w:pPr>
      <w:rPr>
        <w:rFonts w:ascii="Courier New" w:hAnsi="Courier New" w:cs="Courier New" w:hint="default"/>
      </w:rPr>
    </w:lvl>
    <w:lvl w:ilvl="8" w:tplc="0C090005" w:tentative="1">
      <w:start w:val="1"/>
      <w:numFmt w:val="bullet"/>
      <w:lvlText w:val=""/>
      <w:lvlJc w:val="left"/>
      <w:pPr>
        <w:ind w:left="6700" w:hanging="360"/>
      </w:pPr>
      <w:rPr>
        <w:rFonts w:ascii="Wingdings" w:hAnsi="Wingdings" w:hint="default"/>
      </w:rPr>
    </w:lvl>
  </w:abstractNum>
  <w:abstractNum w:abstractNumId="10" w15:restartNumberingAfterBreak="0">
    <w:nsid w:val="1D5D37B8"/>
    <w:multiLevelType w:val="hybridMultilevel"/>
    <w:tmpl w:val="B3BCC2E2"/>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E491FFD"/>
    <w:multiLevelType w:val="hybridMultilevel"/>
    <w:tmpl w:val="B72A3DC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2A3419"/>
    <w:multiLevelType w:val="hybridMultilevel"/>
    <w:tmpl w:val="D6E6E500"/>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AB609A"/>
    <w:multiLevelType w:val="hybridMultilevel"/>
    <w:tmpl w:val="84DC81B4"/>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2776BD9"/>
    <w:multiLevelType w:val="hybridMultilevel"/>
    <w:tmpl w:val="C1C88E34"/>
    <w:lvl w:ilvl="0" w:tplc="0C090003">
      <w:start w:val="1"/>
      <w:numFmt w:val="bullet"/>
      <w:lvlText w:val="o"/>
      <w:lvlJc w:val="left"/>
      <w:pPr>
        <w:ind w:left="940" w:hanging="360"/>
      </w:pPr>
      <w:rPr>
        <w:rFonts w:ascii="Courier New" w:hAnsi="Courier New" w:cs="Courier New" w:hint="default"/>
      </w:rPr>
    </w:lvl>
    <w:lvl w:ilvl="1" w:tplc="D1068D04">
      <w:numFmt w:val="bullet"/>
      <w:lvlText w:val="•"/>
      <w:lvlJc w:val="left"/>
      <w:pPr>
        <w:ind w:left="2020" w:hanging="720"/>
      </w:pPr>
      <w:rPr>
        <w:rFonts w:ascii="Arial" w:eastAsia="Arial" w:hAnsi="Arial" w:cs="Arial" w:hint="default"/>
      </w:rPr>
    </w:lvl>
    <w:lvl w:ilvl="2" w:tplc="0C090005" w:tentative="1">
      <w:start w:val="1"/>
      <w:numFmt w:val="bullet"/>
      <w:lvlText w:val=""/>
      <w:lvlJc w:val="left"/>
      <w:pPr>
        <w:ind w:left="2380" w:hanging="360"/>
      </w:pPr>
      <w:rPr>
        <w:rFonts w:ascii="Wingdings" w:hAnsi="Wingdings" w:hint="default"/>
      </w:rPr>
    </w:lvl>
    <w:lvl w:ilvl="3" w:tplc="0C090001" w:tentative="1">
      <w:start w:val="1"/>
      <w:numFmt w:val="bullet"/>
      <w:lvlText w:val=""/>
      <w:lvlJc w:val="left"/>
      <w:pPr>
        <w:ind w:left="3100" w:hanging="360"/>
      </w:pPr>
      <w:rPr>
        <w:rFonts w:ascii="Symbol" w:hAnsi="Symbol" w:hint="default"/>
      </w:rPr>
    </w:lvl>
    <w:lvl w:ilvl="4" w:tplc="0C090003" w:tentative="1">
      <w:start w:val="1"/>
      <w:numFmt w:val="bullet"/>
      <w:lvlText w:val="o"/>
      <w:lvlJc w:val="left"/>
      <w:pPr>
        <w:ind w:left="3820" w:hanging="360"/>
      </w:pPr>
      <w:rPr>
        <w:rFonts w:ascii="Courier New" w:hAnsi="Courier New" w:cs="Courier New" w:hint="default"/>
      </w:rPr>
    </w:lvl>
    <w:lvl w:ilvl="5" w:tplc="0C090005" w:tentative="1">
      <w:start w:val="1"/>
      <w:numFmt w:val="bullet"/>
      <w:lvlText w:val=""/>
      <w:lvlJc w:val="left"/>
      <w:pPr>
        <w:ind w:left="4540" w:hanging="360"/>
      </w:pPr>
      <w:rPr>
        <w:rFonts w:ascii="Wingdings" w:hAnsi="Wingdings" w:hint="default"/>
      </w:rPr>
    </w:lvl>
    <w:lvl w:ilvl="6" w:tplc="0C090001" w:tentative="1">
      <w:start w:val="1"/>
      <w:numFmt w:val="bullet"/>
      <w:lvlText w:val=""/>
      <w:lvlJc w:val="left"/>
      <w:pPr>
        <w:ind w:left="5260" w:hanging="360"/>
      </w:pPr>
      <w:rPr>
        <w:rFonts w:ascii="Symbol" w:hAnsi="Symbol" w:hint="default"/>
      </w:rPr>
    </w:lvl>
    <w:lvl w:ilvl="7" w:tplc="0C090003" w:tentative="1">
      <w:start w:val="1"/>
      <w:numFmt w:val="bullet"/>
      <w:lvlText w:val="o"/>
      <w:lvlJc w:val="left"/>
      <w:pPr>
        <w:ind w:left="5980" w:hanging="360"/>
      </w:pPr>
      <w:rPr>
        <w:rFonts w:ascii="Courier New" w:hAnsi="Courier New" w:cs="Courier New" w:hint="default"/>
      </w:rPr>
    </w:lvl>
    <w:lvl w:ilvl="8" w:tplc="0C090005" w:tentative="1">
      <w:start w:val="1"/>
      <w:numFmt w:val="bullet"/>
      <w:lvlText w:val=""/>
      <w:lvlJc w:val="left"/>
      <w:pPr>
        <w:ind w:left="6700" w:hanging="360"/>
      </w:pPr>
      <w:rPr>
        <w:rFonts w:ascii="Wingdings" w:hAnsi="Wingdings" w:hint="default"/>
      </w:rPr>
    </w:lvl>
  </w:abstractNum>
  <w:abstractNum w:abstractNumId="15" w15:restartNumberingAfterBreak="0">
    <w:nsid w:val="2B6801E3"/>
    <w:multiLevelType w:val="hybridMultilevel"/>
    <w:tmpl w:val="FF1A2D92"/>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0AB4D7F"/>
    <w:multiLevelType w:val="hybridMultilevel"/>
    <w:tmpl w:val="94BEBD16"/>
    <w:lvl w:ilvl="0" w:tplc="0C090007">
      <w:start w:val="1"/>
      <w:numFmt w:val="bullet"/>
      <w:lvlText w:val=""/>
      <w:lvlPicBulletId w:val="0"/>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1083A7D"/>
    <w:multiLevelType w:val="hybridMultilevel"/>
    <w:tmpl w:val="360E2514"/>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5A07BF"/>
    <w:multiLevelType w:val="hybridMultilevel"/>
    <w:tmpl w:val="9C920944"/>
    <w:lvl w:ilvl="0" w:tplc="0C090007">
      <w:start w:val="1"/>
      <w:numFmt w:val="bullet"/>
      <w:lvlText w:val=""/>
      <w:lvlPicBulletId w:val="0"/>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5F52FF3"/>
    <w:multiLevelType w:val="hybridMultilevel"/>
    <w:tmpl w:val="6BF40312"/>
    <w:lvl w:ilvl="0" w:tplc="0C090003">
      <w:start w:val="1"/>
      <w:numFmt w:val="bullet"/>
      <w:lvlText w:val="o"/>
      <w:lvlJc w:val="left"/>
      <w:pPr>
        <w:ind w:left="1287" w:hanging="360"/>
      </w:pPr>
      <w:rPr>
        <w:rFonts w:ascii="Courier New" w:hAnsi="Courier New" w:cs="Courier New" w:hint="default"/>
      </w:rPr>
    </w:lvl>
    <w:lvl w:ilvl="1" w:tplc="0C090003">
      <w:start w:val="1"/>
      <w:numFmt w:val="bullet"/>
      <w:lvlText w:val="o"/>
      <w:lvlJc w:val="left"/>
      <w:pPr>
        <w:ind w:left="2007" w:hanging="360"/>
      </w:pPr>
      <w:rPr>
        <w:rFonts w:ascii="Courier New" w:hAnsi="Courier New" w:cs="Courier New" w:hint="default"/>
      </w:rPr>
    </w:lvl>
    <w:lvl w:ilvl="2" w:tplc="0C090005">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0" w15:restartNumberingAfterBreak="0">
    <w:nsid w:val="37045BBF"/>
    <w:multiLevelType w:val="hybridMultilevel"/>
    <w:tmpl w:val="229E58DC"/>
    <w:lvl w:ilvl="0" w:tplc="F6D87E6A">
      <w:numFmt w:val="bullet"/>
      <w:lvlText w:val="•"/>
      <w:lvlJc w:val="left"/>
      <w:pPr>
        <w:ind w:left="1080" w:hanging="72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7684396"/>
    <w:multiLevelType w:val="hybridMultilevel"/>
    <w:tmpl w:val="01A433F4"/>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81C4BCA"/>
    <w:multiLevelType w:val="hybridMultilevel"/>
    <w:tmpl w:val="828A6ECE"/>
    <w:lvl w:ilvl="0" w:tplc="FFFFFFFF">
      <w:start w:val="1"/>
      <w:numFmt w:val="bullet"/>
      <w:lvlText w:val=""/>
      <w:lvlPicBulletId w:val="0"/>
      <w:lvlJc w:val="left"/>
      <w:pPr>
        <w:ind w:left="720" w:hanging="360"/>
      </w:pPr>
      <w:rPr>
        <w:rFonts w:ascii="Symbol" w:hAnsi="Symbol" w:hint="default"/>
      </w:rPr>
    </w:lvl>
    <w:lvl w:ilvl="1" w:tplc="0C090003">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82653EE"/>
    <w:multiLevelType w:val="hybridMultilevel"/>
    <w:tmpl w:val="A9129E2E"/>
    <w:lvl w:ilvl="0" w:tplc="0C090007">
      <w:start w:val="1"/>
      <w:numFmt w:val="bullet"/>
      <w:lvlText w:val=""/>
      <w:lvlPicBulletId w:val="0"/>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7">
      <w:start w:val="1"/>
      <w:numFmt w:val="bullet"/>
      <w:lvlText w:val=""/>
      <w:lvlPicBulletId w:val="0"/>
      <w:lvlJc w:val="left"/>
      <w:pPr>
        <w:ind w:left="360" w:hanging="360"/>
      </w:pPr>
      <w:rPr>
        <w:rFonts w:ascii="Symbol" w:hAnsi="Symbo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D174F71"/>
    <w:multiLevelType w:val="hybridMultilevel"/>
    <w:tmpl w:val="49F0DABC"/>
    <w:lvl w:ilvl="0" w:tplc="07FE172A">
      <w:start w:val="1"/>
      <w:numFmt w:val="bullet"/>
      <w:pStyle w:val="TOC1"/>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E3B181D"/>
    <w:multiLevelType w:val="hybridMultilevel"/>
    <w:tmpl w:val="92EA9E92"/>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22B36FB"/>
    <w:multiLevelType w:val="hybridMultilevel"/>
    <w:tmpl w:val="10725E1E"/>
    <w:lvl w:ilvl="0" w:tplc="0C090007">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58008D8"/>
    <w:multiLevelType w:val="hybridMultilevel"/>
    <w:tmpl w:val="DFCC1D54"/>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9266DAA"/>
    <w:multiLevelType w:val="hybridMultilevel"/>
    <w:tmpl w:val="CC78C78E"/>
    <w:lvl w:ilvl="0" w:tplc="0C090003">
      <w:start w:val="1"/>
      <w:numFmt w:val="bullet"/>
      <w:lvlText w:val="o"/>
      <w:lvlJc w:val="left"/>
      <w:pPr>
        <w:ind w:left="1287" w:hanging="360"/>
      </w:pPr>
      <w:rPr>
        <w:rFonts w:ascii="Courier New" w:hAnsi="Courier New" w:cs="Courier New" w:hint="default"/>
      </w:rPr>
    </w:lvl>
    <w:lvl w:ilvl="1" w:tplc="0C090003">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9" w15:restartNumberingAfterBreak="0">
    <w:nsid w:val="49725E99"/>
    <w:multiLevelType w:val="hybridMultilevel"/>
    <w:tmpl w:val="9AAE74E4"/>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DBF5296"/>
    <w:multiLevelType w:val="hybridMultilevel"/>
    <w:tmpl w:val="FF8406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028557B"/>
    <w:multiLevelType w:val="hybridMultilevel"/>
    <w:tmpl w:val="4FFC02A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1420F52"/>
    <w:multiLevelType w:val="hybridMultilevel"/>
    <w:tmpl w:val="C6762978"/>
    <w:lvl w:ilvl="0" w:tplc="75A6C016">
      <w:numFmt w:val="bullet"/>
      <w:lvlText w:val="•"/>
      <w:lvlJc w:val="left"/>
      <w:pPr>
        <w:ind w:left="1080" w:hanging="72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26E028A"/>
    <w:multiLevelType w:val="hybridMultilevel"/>
    <w:tmpl w:val="4726DE12"/>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9D74562"/>
    <w:multiLevelType w:val="hybridMultilevel"/>
    <w:tmpl w:val="2D2656EE"/>
    <w:lvl w:ilvl="0" w:tplc="0C090007">
      <w:start w:val="1"/>
      <w:numFmt w:val="bullet"/>
      <w:pStyle w:val="List"/>
      <w:lvlText w:val=""/>
      <w:lvlPicBulletId w:val="0"/>
      <w:lvlJc w:val="left"/>
      <w:pPr>
        <w:tabs>
          <w:tab w:val="num" w:pos="700"/>
        </w:tabs>
        <w:ind w:left="70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BE65FCD"/>
    <w:multiLevelType w:val="hybridMultilevel"/>
    <w:tmpl w:val="2BB2CBE6"/>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FF179B1"/>
    <w:multiLevelType w:val="hybridMultilevel"/>
    <w:tmpl w:val="5C189260"/>
    <w:lvl w:ilvl="0" w:tplc="0C090007">
      <w:start w:val="1"/>
      <w:numFmt w:val="bullet"/>
      <w:lvlText w:val=""/>
      <w:lvlPicBulletId w:val="0"/>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01A1389"/>
    <w:multiLevelType w:val="hybridMultilevel"/>
    <w:tmpl w:val="6068D4A0"/>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2301511"/>
    <w:multiLevelType w:val="multilevel"/>
    <w:tmpl w:val="FFB444E2"/>
    <w:lvl w:ilvl="0">
      <w:start w:val="1"/>
      <w:numFmt w:val="bullet"/>
      <w:pStyle w:val="ListBullet"/>
      <w:lvlText w:val=""/>
      <w:lvlJc w:val="left"/>
      <w:pPr>
        <w:tabs>
          <w:tab w:val="num" w:pos="927"/>
        </w:tabs>
        <w:ind w:left="927" w:hanging="360"/>
      </w:pPr>
      <w:rPr>
        <w:rFonts w:ascii="Symbol" w:hAnsi="Symbol" w:hint="default"/>
      </w:rPr>
    </w:lvl>
    <w:lvl w:ilvl="1">
      <w:start w:val="1"/>
      <w:numFmt w:val="bullet"/>
      <w:lvlText w:val=""/>
      <w:lvlJc w:val="left"/>
      <w:pPr>
        <w:tabs>
          <w:tab w:val="num" w:pos="1287"/>
        </w:tabs>
        <w:ind w:left="1287" w:hanging="360"/>
      </w:pPr>
      <w:rPr>
        <w:rFonts w:ascii="Symbol" w:hAnsi="Symbol" w:hint="default"/>
      </w:rPr>
    </w:lvl>
    <w:lvl w:ilvl="2">
      <w:start w:val="1"/>
      <w:numFmt w:val="bullet"/>
      <w:lvlText w:val="-"/>
      <w:lvlJc w:val="left"/>
      <w:pPr>
        <w:tabs>
          <w:tab w:val="num" w:pos="1647"/>
        </w:tabs>
        <w:ind w:left="1647" w:hanging="360"/>
      </w:pPr>
      <w:rPr>
        <w:rFonts w:hint="default"/>
      </w:rPr>
    </w:lvl>
    <w:lvl w:ilvl="3">
      <w:start w:val="1"/>
      <w:numFmt w:val="bullet"/>
      <w:lvlText w:val=""/>
      <w:lvlJc w:val="left"/>
      <w:pPr>
        <w:tabs>
          <w:tab w:val="num" w:pos="2007"/>
        </w:tabs>
        <w:ind w:left="2007" w:hanging="360"/>
      </w:pPr>
      <w:rPr>
        <w:rFonts w:ascii="Symbol" w:hAnsi="Symbol" w:hint="default"/>
      </w:rPr>
    </w:lvl>
    <w:lvl w:ilvl="4">
      <w:start w:val="1"/>
      <w:numFmt w:val="bullet"/>
      <w:lvlText w:val=""/>
      <w:lvlJc w:val="left"/>
      <w:pPr>
        <w:tabs>
          <w:tab w:val="num" w:pos="2367"/>
        </w:tabs>
        <w:ind w:left="2367" w:hanging="360"/>
      </w:pPr>
      <w:rPr>
        <w:rFonts w:ascii="Symbol" w:hAnsi="Symbol" w:hint="default"/>
      </w:rPr>
    </w:lvl>
    <w:lvl w:ilvl="5">
      <w:start w:val="1"/>
      <w:numFmt w:val="bullet"/>
      <w:lvlText w:val=""/>
      <w:lvlJc w:val="left"/>
      <w:pPr>
        <w:tabs>
          <w:tab w:val="num" w:pos="2727"/>
        </w:tabs>
        <w:ind w:left="2727" w:hanging="360"/>
      </w:pPr>
      <w:rPr>
        <w:rFonts w:ascii="Wingdings" w:hAnsi="Wingdings" w:hint="default"/>
      </w:rPr>
    </w:lvl>
    <w:lvl w:ilvl="6">
      <w:start w:val="1"/>
      <w:numFmt w:val="bullet"/>
      <w:lvlText w:val=""/>
      <w:lvlJc w:val="left"/>
      <w:pPr>
        <w:tabs>
          <w:tab w:val="num" w:pos="3087"/>
        </w:tabs>
        <w:ind w:left="3087" w:hanging="360"/>
      </w:pPr>
      <w:rPr>
        <w:rFonts w:ascii="Wingdings" w:hAnsi="Wingdings" w:hint="default"/>
      </w:rPr>
    </w:lvl>
    <w:lvl w:ilvl="7">
      <w:start w:val="1"/>
      <w:numFmt w:val="bullet"/>
      <w:lvlText w:val=""/>
      <w:lvlJc w:val="left"/>
      <w:pPr>
        <w:tabs>
          <w:tab w:val="num" w:pos="3447"/>
        </w:tabs>
        <w:ind w:left="3447" w:hanging="360"/>
      </w:pPr>
      <w:rPr>
        <w:rFonts w:ascii="Symbol" w:hAnsi="Symbol" w:hint="default"/>
      </w:rPr>
    </w:lvl>
    <w:lvl w:ilvl="8">
      <w:start w:val="1"/>
      <w:numFmt w:val="bullet"/>
      <w:lvlText w:val=""/>
      <w:lvlJc w:val="left"/>
      <w:pPr>
        <w:tabs>
          <w:tab w:val="num" w:pos="3807"/>
        </w:tabs>
        <w:ind w:left="3807" w:hanging="360"/>
      </w:pPr>
      <w:rPr>
        <w:rFonts w:ascii="Symbol" w:hAnsi="Symbol" w:hint="default"/>
      </w:rPr>
    </w:lvl>
  </w:abstractNum>
  <w:abstractNum w:abstractNumId="39" w15:restartNumberingAfterBreak="0">
    <w:nsid w:val="65455C18"/>
    <w:multiLevelType w:val="hybridMultilevel"/>
    <w:tmpl w:val="36D4E4BA"/>
    <w:lvl w:ilvl="0" w:tplc="798C576C">
      <w:numFmt w:val="bullet"/>
      <w:lvlText w:val="•"/>
      <w:lvlJc w:val="left"/>
      <w:pPr>
        <w:ind w:left="1080" w:hanging="72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658018D"/>
    <w:multiLevelType w:val="hybridMultilevel"/>
    <w:tmpl w:val="55BEC180"/>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8FB2C9B"/>
    <w:multiLevelType w:val="hybridMultilevel"/>
    <w:tmpl w:val="33EEBEA8"/>
    <w:lvl w:ilvl="0" w:tplc="FFFFFFFF">
      <w:start w:val="1"/>
      <w:numFmt w:val="bullet"/>
      <w:lvlText w:val="o"/>
      <w:lvlJc w:val="left"/>
      <w:pPr>
        <w:ind w:left="720" w:hanging="360"/>
      </w:pPr>
      <w:rPr>
        <w:rFonts w:ascii="Courier New" w:hAnsi="Courier New" w:cs="Courier New" w:hint="default"/>
      </w:rPr>
    </w:lvl>
    <w:lvl w:ilvl="1" w:tplc="0C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6DF51761"/>
    <w:multiLevelType w:val="hybridMultilevel"/>
    <w:tmpl w:val="F74CA41C"/>
    <w:lvl w:ilvl="0" w:tplc="79F638C2">
      <w:numFmt w:val="bullet"/>
      <w:lvlText w:val="•"/>
      <w:lvlJc w:val="left"/>
      <w:pPr>
        <w:ind w:left="1080" w:hanging="72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F48764A"/>
    <w:multiLevelType w:val="hybridMultilevel"/>
    <w:tmpl w:val="ADC02598"/>
    <w:lvl w:ilvl="0" w:tplc="0C090007">
      <w:start w:val="1"/>
      <w:numFmt w:val="bullet"/>
      <w:lvlText w:val=""/>
      <w:lvlPicBulletId w:val="0"/>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175735A"/>
    <w:multiLevelType w:val="hybridMultilevel"/>
    <w:tmpl w:val="3208D3EE"/>
    <w:lvl w:ilvl="0" w:tplc="0C090007">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2F566B0"/>
    <w:multiLevelType w:val="hybridMultilevel"/>
    <w:tmpl w:val="DE98FF86"/>
    <w:lvl w:ilvl="0" w:tplc="FFFFFFFF">
      <w:start w:val="1"/>
      <w:numFmt w:val="bullet"/>
      <w:lvlText w:val="o"/>
      <w:lvlJc w:val="left"/>
      <w:pPr>
        <w:ind w:left="1287" w:hanging="360"/>
      </w:pPr>
      <w:rPr>
        <w:rFonts w:ascii="Courier New" w:hAnsi="Courier New" w:cs="Courier New" w:hint="default"/>
      </w:rPr>
    </w:lvl>
    <w:lvl w:ilvl="1" w:tplc="0C09000B">
      <w:start w:val="1"/>
      <w:numFmt w:val="bullet"/>
      <w:lvlText w:val=""/>
      <w:lvlJc w:val="left"/>
      <w:pPr>
        <w:ind w:left="2007" w:hanging="360"/>
      </w:pPr>
      <w:rPr>
        <w:rFonts w:ascii="Wingdings" w:hAnsi="Wingdings" w:hint="default"/>
      </w:rPr>
    </w:lvl>
    <w:lvl w:ilvl="2" w:tplc="56D0F07E">
      <w:numFmt w:val="bullet"/>
      <w:lvlText w:val="•"/>
      <w:lvlJc w:val="left"/>
      <w:pPr>
        <w:ind w:left="3087" w:hanging="720"/>
      </w:pPr>
      <w:rPr>
        <w:rFonts w:ascii="Arial" w:eastAsia="Arial" w:hAnsi="Arial" w:cs="Arial"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6" w15:restartNumberingAfterBreak="0">
    <w:nsid w:val="79E34D0A"/>
    <w:multiLevelType w:val="hybridMultilevel"/>
    <w:tmpl w:val="A6DE1D9E"/>
    <w:lvl w:ilvl="0" w:tplc="B6AA4878">
      <w:numFmt w:val="bullet"/>
      <w:lvlText w:val="•"/>
      <w:lvlJc w:val="left"/>
      <w:pPr>
        <w:ind w:left="1080" w:hanging="72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E530818"/>
    <w:multiLevelType w:val="hybridMultilevel"/>
    <w:tmpl w:val="F2288D98"/>
    <w:lvl w:ilvl="0" w:tplc="4F86370A">
      <w:numFmt w:val="bullet"/>
      <w:lvlText w:val="•"/>
      <w:lvlJc w:val="left"/>
      <w:pPr>
        <w:ind w:left="1080" w:hanging="720"/>
      </w:pPr>
      <w:rPr>
        <w:rFonts w:ascii="Arial" w:eastAsia="Arial"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2813804">
    <w:abstractNumId w:val="38"/>
  </w:num>
  <w:num w:numId="2" w16cid:durableId="1742678099">
    <w:abstractNumId w:val="34"/>
  </w:num>
  <w:num w:numId="3" w16cid:durableId="961963723">
    <w:abstractNumId w:val="24"/>
  </w:num>
  <w:num w:numId="4" w16cid:durableId="616567132">
    <w:abstractNumId w:val="21"/>
  </w:num>
  <w:num w:numId="5" w16cid:durableId="2142577986">
    <w:abstractNumId w:val="26"/>
  </w:num>
  <w:num w:numId="6" w16cid:durableId="37322255">
    <w:abstractNumId w:val="37"/>
  </w:num>
  <w:num w:numId="7" w16cid:durableId="1845902148">
    <w:abstractNumId w:val="44"/>
  </w:num>
  <w:num w:numId="8" w16cid:durableId="1686906819">
    <w:abstractNumId w:val="17"/>
  </w:num>
  <w:num w:numId="9" w16cid:durableId="922028978">
    <w:abstractNumId w:val="33"/>
  </w:num>
  <w:num w:numId="10" w16cid:durableId="118304760">
    <w:abstractNumId w:val="7"/>
  </w:num>
  <w:num w:numId="11" w16cid:durableId="1285506553">
    <w:abstractNumId w:val="10"/>
  </w:num>
  <w:num w:numId="12" w16cid:durableId="369963722">
    <w:abstractNumId w:val="19"/>
  </w:num>
  <w:num w:numId="13" w16cid:durableId="1493135425">
    <w:abstractNumId w:val="31"/>
  </w:num>
  <w:num w:numId="14" w16cid:durableId="1762066451">
    <w:abstractNumId w:val="41"/>
  </w:num>
  <w:num w:numId="15" w16cid:durableId="1236164134">
    <w:abstractNumId w:val="13"/>
  </w:num>
  <w:num w:numId="16" w16cid:durableId="1506165161">
    <w:abstractNumId w:val="32"/>
  </w:num>
  <w:num w:numId="17" w16cid:durableId="1031804867">
    <w:abstractNumId w:val="28"/>
  </w:num>
  <w:num w:numId="18" w16cid:durableId="773091133">
    <w:abstractNumId w:val="45"/>
  </w:num>
  <w:num w:numId="19" w16cid:durableId="1659993944">
    <w:abstractNumId w:val="23"/>
  </w:num>
  <w:num w:numId="20" w16cid:durableId="1225987349">
    <w:abstractNumId w:val="5"/>
  </w:num>
  <w:num w:numId="21" w16cid:durableId="1493255070">
    <w:abstractNumId w:val="30"/>
  </w:num>
  <w:num w:numId="22" w16cid:durableId="999432077">
    <w:abstractNumId w:val="36"/>
  </w:num>
  <w:num w:numId="23" w16cid:durableId="889456060">
    <w:abstractNumId w:val="11"/>
  </w:num>
  <w:num w:numId="24" w16cid:durableId="981539502">
    <w:abstractNumId w:val="39"/>
  </w:num>
  <w:num w:numId="25" w16cid:durableId="2028480612">
    <w:abstractNumId w:val="25"/>
  </w:num>
  <w:num w:numId="26" w16cid:durableId="2051369996">
    <w:abstractNumId w:val="46"/>
  </w:num>
  <w:num w:numId="27" w16cid:durableId="73629223">
    <w:abstractNumId w:val="1"/>
  </w:num>
  <w:num w:numId="28" w16cid:durableId="1035815203">
    <w:abstractNumId w:val="8"/>
  </w:num>
  <w:num w:numId="29" w16cid:durableId="1857696510">
    <w:abstractNumId w:val="3"/>
  </w:num>
  <w:num w:numId="30" w16cid:durableId="1219129799">
    <w:abstractNumId w:val="22"/>
  </w:num>
  <w:num w:numId="31" w16cid:durableId="136268416">
    <w:abstractNumId w:val="40"/>
  </w:num>
  <w:num w:numId="32" w16cid:durableId="737480561">
    <w:abstractNumId w:val="2"/>
  </w:num>
  <w:num w:numId="33" w16cid:durableId="664479279">
    <w:abstractNumId w:val="12"/>
  </w:num>
  <w:num w:numId="34" w16cid:durableId="420807422">
    <w:abstractNumId w:val="20"/>
  </w:num>
  <w:num w:numId="35" w16cid:durableId="379787552">
    <w:abstractNumId w:val="4"/>
  </w:num>
  <w:num w:numId="36" w16cid:durableId="845678746">
    <w:abstractNumId w:val="47"/>
  </w:num>
  <w:num w:numId="37" w16cid:durableId="1961185760">
    <w:abstractNumId w:val="27"/>
  </w:num>
  <w:num w:numId="38" w16cid:durableId="876427651">
    <w:abstractNumId w:val="9"/>
  </w:num>
  <w:num w:numId="39" w16cid:durableId="1351492397">
    <w:abstractNumId w:val="15"/>
  </w:num>
  <w:num w:numId="40" w16cid:durableId="982581321">
    <w:abstractNumId w:val="14"/>
  </w:num>
  <w:num w:numId="41" w16cid:durableId="482042603">
    <w:abstractNumId w:val="6"/>
  </w:num>
  <w:num w:numId="42" w16cid:durableId="1251160558">
    <w:abstractNumId w:val="42"/>
  </w:num>
  <w:num w:numId="43" w16cid:durableId="587496631">
    <w:abstractNumId w:val="35"/>
  </w:num>
  <w:num w:numId="44" w16cid:durableId="309094199">
    <w:abstractNumId w:val="43"/>
  </w:num>
  <w:num w:numId="45" w16cid:durableId="1376463268">
    <w:abstractNumId w:val="18"/>
  </w:num>
  <w:num w:numId="46" w16cid:durableId="624119924">
    <w:abstractNumId w:val="16"/>
  </w:num>
  <w:num w:numId="47" w16cid:durableId="1733918229">
    <w:abstractNumId w:val="29"/>
  </w:num>
  <w:num w:numId="48" w16cid:durableId="1139763665">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AB219760-AA39-4A38-BCC9-295DC167FDFB}"/>
    <w:docVar w:name="dgnword-eventsink" w:val="406419048"/>
  </w:docVars>
  <w:rsids>
    <w:rsidRoot w:val="00B53798"/>
    <w:rsid w:val="00032739"/>
    <w:rsid w:val="00032917"/>
    <w:rsid w:val="000724DC"/>
    <w:rsid w:val="00076BA7"/>
    <w:rsid w:val="00082D47"/>
    <w:rsid w:val="00085083"/>
    <w:rsid w:val="0009023F"/>
    <w:rsid w:val="00092F87"/>
    <w:rsid w:val="000939ED"/>
    <w:rsid w:val="000A6EBB"/>
    <w:rsid w:val="000C4B35"/>
    <w:rsid w:val="000D228A"/>
    <w:rsid w:val="000E323C"/>
    <w:rsid w:val="000E4DB6"/>
    <w:rsid w:val="000F1C9D"/>
    <w:rsid w:val="000F673A"/>
    <w:rsid w:val="00106FEF"/>
    <w:rsid w:val="00112CD9"/>
    <w:rsid w:val="001162DC"/>
    <w:rsid w:val="0012034E"/>
    <w:rsid w:val="0012224D"/>
    <w:rsid w:val="00127167"/>
    <w:rsid w:val="00127D94"/>
    <w:rsid w:val="001375E7"/>
    <w:rsid w:val="00140F00"/>
    <w:rsid w:val="00156EDF"/>
    <w:rsid w:val="00165C15"/>
    <w:rsid w:val="00170FC4"/>
    <w:rsid w:val="001903DD"/>
    <w:rsid w:val="001A0114"/>
    <w:rsid w:val="001A1C6D"/>
    <w:rsid w:val="001A4DCF"/>
    <w:rsid w:val="001A664D"/>
    <w:rsid w:val="001A78B9"/>
    <w:rsid w:val="001C1643"/>
    <w:rsid w:val="001F60C0"/>
    <w:rsid w:val="00203F05"/>
    <w:rsid w:val="0021380D"/>
    <w:rsid w:val="00214352"/>
    <w:rsid w:val="002152D2"/>
    <w:rsid w:val="002161C2"/>
    <w:rsid w:val="0021730A"/>
    <w:rsid w:val="002418B6"/>
    <w:rsid w:val="00245858"/>
    <w:rsid w:val="002459F6"/>
    <w:rsid w:val="00253083"/>
    <w:rsid w:val="002733DD"/>
    <w:rsid w:val="002754DD"/>
    <w:rsid w:val="002A290F"/>
    <w:rsid w:val="002E1F8F"/>
    <w:rsid w:val="002E3C20"/>
    <w:rsid w:val="002E7C0D"/>
    <w:rsid w:val="002F2A19"/>
    <w:rsid w:val="00300C4E"/>
    <w:rsid w:val="00307557"/>
    <w:rsid w:val="003111F2"/>
    <w:rsid w:val="0031721F"/>
    <w:rsid w:val="00327C37"/>
    <w:rsid w:val="003332B3"/>
    <w:rsid w:val="003347BD"/>
    <w:rsid w:val="00337EC8"/>
    <w:rsid w:val="003569FC"/>
    <w:rsid w:val="003618A8"/>
    <w:rsid w:val="00363F44"/>
    <w:rsid w:val="00367E3B"/>
    <w:rsid w:val="00393676"/>
    <w:rsid w:val="003A7A3D"/>
    <w:rsid w:val="003B61E3"/>
    <w:rsid w:val="003D296B"/>
    <w:rsid w:val="003E2E22"/>
    <w:rsid w:val="003E3AE3"/>
    <w:rsid w:val="003E4475"/>
    <w:rsid w:val="003E571A"/>
    <w:rsid w:val="003F3DDB"/>
    <w:rsid w:val="003F70B3"/>
    <w:rsid w:val="003F73FB"/>
    <w:rsid w:val="003F74D0"/>
    <w:rsid w:val="00431A63"/>
    <w:rsid w:val="004336FC"/>
    <w:rsid w:val="0043426D"/>
    <w:rsid w:val="004434C7"/>
    <w:rsid w:val="00445012"/>
    <w:rsid w:val="00450200"/>
    <w:rsid w:val="00452410"/>
    <w:rsid w:val="00452CFD"/>
    <w:rsid w:val="00456869"/>
    <w:rsid w:val="0047005A"/>
    <w:rsid w:val="004764BB"/>
    <w:rsid w:val="00476EF2"/>
    <w:rsid w:val="00481348"/>
    <w:rsid w:val="00482E1B"/>
    <w:rsid w:val="004A0942"/>
    <w:rsid w:val="004A430F"/>
    <w:rsid w:val="004C1332"/>
    <w:rsid w:val="004C7079"/>
    <w:rsid w:val="004D69AE"/>
    <w:rsid w:val="004E223A"/>
    <w:rsid w:val="004E7F54"/>
    <w:rsid w:val="004F5674"/>
    <w:rsid w:val="004F7460"/>
    <w:rsid w:val="00512C38"/>
    <w:rsid w:val="00520351"/>
    <w:rsid w:val="00521919"/>
    <w:rsid w:val="005245AC"/>
    <w:rsid w:val="00530406"/>
    <w:rsid w:val="00533022"/>
    <w:rsid w:val="005378BD"/>
    <w:rsid w:val="00546560"/>
    <w:rsid w:val="00557E0D"/>
    <w:rsid w:val="00573AA0"/>
    <w:rsid w:val="00575B8B"/>
    <w:rsid w:val="0058145B"/>
    <w:rsid w:val="005E4165"/>
    <w:rsid w:val="005E4772"/>
    <w:rsid w:val="005F6FAA"/>
    <w:rsid w:val="005F708A"/>
    <w:rsid w:val="00604B32"/>
    <w:rsid w:val="006116EC"/>
    <w:rsid w:val="00611C1D"/>
    <w:rsid w:val="00625C5F"/>
    <w:rsid w:val="00634196"/>
    <w:rsid w:val="00634FC4"/>
    <w:rsid w:val="0064072E"/>
    <w:rsid w:val="00642381"/>
    <w:rsid w:val="006448AD"/>
    <w:rsid w:val="0066171C"/>
    <w:rsid w:val="006830CA"/>
    <w:rsid w:val="006A4E94"/>
    <w:rsid w:val="006B24C9"/>
    <w:rsid w:val="006B497B"/>
    <w:rsid w:val="006C28B1"/>
    <w:rsid w:val="006D2426"/>
    <w:rsid w:val="006E072A"/>
    <w:rsid w:val="006F3047"/>
    <w:rsid w:val="0070224B"/>
    <w:rsid w:val="00703C2B"/>
    <w:rsid w:val="007162A6"/>
    <w:rsid w:val="007166DA"/>
    <w:rsid w:val="00726B76"/>
    <w:rsid w:val="00740450"/>
    <w:rsid w:val="00740B65"/>
    <w:rsid w:val="00740D83"/>
    <w:rsid w:val="00744C7A"/>
    <w:rsid w:val="007754B8"/>
    <w:rsid w:val="0077690F"/>
    <w:rsid w:val="00795E79"/>
    <w:rsid w:val="007A0911"/>
    <w:rsid w:val="007B102D"/>
    <w:rsid w:val="007C2099"/>
    <w:rsid w:val="008051CA"/>
    <w:rsid w:val="0081666B"/>
    <w:rsid w:val="00825FF4"/>
    <w:rsid w:val="00840BA0"/>
    <w:rsid w:val="00843054"/>
    <w:rsid w:val="00850F9F"/>
    <w:rsid w:val="00873DA2"/>
    <w:rsid w:val="00894B1D"/>
    <w:rsid w:val="008B49B3"/>
    <w:rsid w:val="008C142D"/>
    <w:rsid w:val="008C48F6"/>
    <w:rsid w:val="008D1450"/>
    <w:rsid w:val="008D5E28"/>
    <w:rsid w:val="008F1587"/>
    <w:rsid w:val="008F27F6"/>
    <w:rsid w:val="009246B1"/>
    <w:rsid w:val="00942CFF"/>
    <w:rsid w:val="0094798D"/>
    <w:rsid w:val="00957168"/>
    <w:rsid w:val="00996985"/>
    <w:rsid w:val="00997990"/>
    <w:rsid w:val="009A506E"/>
    <w:rsid w:val="009A7AB1"/>
    <w:rsid w:val="009D2357"/>
    <w:rsid w:val="009D483F"/>
    <w:rsid w:val="009E4379"/>
    <w:rsid w:val="009E76F9"/>
    <w:rsid w:val="009F5308"/>
    <w:rsid w:val="00A02211"/>
    <w:rsid w:val="00A32E7E"/>
    <w:rsid w:val="00A41422"/>
    <w:rsid w:val="00A432EE"/>
    <w:rsid w:val="00A54F07"/>
    <w:rsid w:val="00A61EA9"/>
    <w:rsid w:val="00A63CB2"/>
    <w:rsid w:val="00A95547"/>
    <w:rsid w:val="00A97CF2"/>
    <w:rsid w:val="00AB1698"/>
    <w:rsid w:val="00AC018D"/>
    <w:rsid w:val="00AD3AF2"/>
    <w:rsid w:val="00B017DB"/>
    <w:rsid w:val="00B1211C"/>
    <w:rsid w:val="00B15D9D"/>
    <w:rsid w:val="00B26B52"/>
    <w:rsid w:val="00B27966"/>
    <w:rsid w:val="00B33715"/>
    <w:rsid w:val="00B3391A"/>
    <w:rsid w:val="00B40156"/>
    <w:rsid w:val="00B40A14"/>
    <w:rsid w:val="00B4470A"/>
    <w:rsid w:val="00B53798"/>
    <w:rsid w:val="00B66968"/>
    <w:rsid w:val="00B8012D"/>
    <w:rsid w:val="00B8345B"/>
    <w:rsid w:val="00B85D73"/>
    <w:rsid w:val="00BA5B72"/>
    <w:rsid w:val="00BB5946"/>
    <w:rsid w:val="00BE241C"/>
    <w:rsid w:val="00BF0C55"/>
    <w:rsid w:val="00BF18BA"/>
    <w:rsid w:val="00C0611C"/>
    <w:rsid w:val="00C12BA7"/>
    <w:rsid w:val="00C15F7A"/>
    <w:rsid w:val="00C44A3F"/>
    <w:rsid w:val="00C471B1"/>
    <w:rsid w:val="00C4756D"/>
    <w:rsid w:val="00C51D61"/>
    <w:rsid w:val="00C54775"/>
    <w:rsid w:val="00C54A4C"/>
    <w:rsid w:val="00C55DF8"/>
    <w:rsid w:val="00C73D69"/>
    <w:rsid w:val="00C85A2B"/>
    <w:rsid w:val="00C87929"/>
    <w:rsid w:val="00CB3F89"/>
    <w:rsid w:val="00CB44A1"/>
    <w:rsid w:val="00CB5449"/>
    <w:rsid w:val="00CC48DE"/>
    <w:rsid w:val="00CD3E55"/>
    <w:rsid w:val="00CD63EC"/>
    <w:rsid w:val="00CD7CA3"/>
    <w:rsid w:val="00CE6883"/>
    <w:rsid w:val="00CF4AC8"/>
    <w:rsid w:val="00D022FA"/>
    <w:rsid w:val="00D0532F"/>
    <w:rsid w:val="00D16230"/>
    <w:rsid w:val="00D2121C"/>
    <w:rsid w:val="00D2654A"/>
    <w:rsid w:val="00D2778A"/>
    <w:rsid w:val="00D417E7"/>
    <w:rsid w:val="00D721AB"/>
    <w:rsid w:val="00D80BBB"/>
    <w:rsid w:val="00D83A66"/>
    <w:rsid w:val="00D95C7C"/>
    <w:rsid w:val="00D95FE5"/>
    <w:rsid w:val="00DA5B06"/>
    <w:rsid w:val="00DB57CD"/>
    <w:rsid w:val="00DB5AE7"/>
    <w:rsid w:val="00DC1E1A"/>
    <w:rsid w:val="00DC3F82"/>
    <w:rsid w:val="00DC5A9D"/>
    <w:rsid w:val="00DD55F2"/>
    <w:rsid w:val="00DE05B5"/>
    <w:rsid w:val="00DE58E0"/>
    <w:rsid w:val="00DF6235"/>
    <w:rsid w:val="00E0158A"/>
    <w:rsid w:val="00E047F8"/>
    <w:rsid w:val="00E11369"/>
    <w:rsid w:val="00E12922"/>
    <w:rsid w:val="00E209F0"/>
    <w:rsid w:val="00E215F0"/>
    <w:rsid w:val="00E239CA"/>
    <w:rsid w:val="00E2414C"/>
    <w:rsid w:val="00E27F50"/>
    <w:rsid w:val="00E37092"/>
    <w:rsid w:val="00E65E91"/>
    <w:rsid w:val="00E738DD"/>
    <w:rsid w:val="00E74AFF"/>
    <w:rsid w:val="00EA04CD"/>
    <w:rsid w:val="00EB138D"/>
    <w:rsid w:val="00ED051B"/>
    <w:rsid w:val="00EF4DD8"/>
    <w:rsid w:val="00EF5D7B"/>
    <w:rsid w:val="00F11949"/>
    <w:rsid w:val="00F147EB"/>
    <w:rsid w:val="00F25C86"/>
    <w:rsid w:val="00F26E33"/>
    <w:rsid w:val="00F45F67"/>
    <w:rsid w:val="00F47890"/>
    <w:rsid w:val="00F54215"/>
    <w:rsid w:val="00F54DC1"/>
    <w:rsid w:val="00F82D34"/>
    <w:rsid w:val="00F8678D"/>
    <w:rsid w:val="00F97F95"/>
    <w:rsid w:val="00FA1F00"/>
    <w:rsid w:val="00FB0363"/>
    <w:rsid w:val="00FB11B5"/>
    <w:rsid w:val="00FB7EE9"/>
    <w:rsid w:val="00FC005E"/>
    <w:rsid w:val="00FC2A6D"/>
    <w:rsid w:val="00FE3838"/>
    <w:rsid w:val="00FE46DF"/>
    <w:rsid w:val="00FE54F3"/>
    <w:rsid w:val="00FE7FDF"/>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12A5AF2"/>
  <w15:docId w15:val="{74549D7C-1B42-4F42-B09D-2C0F792B3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PH"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2">
    <w:name w:val="2"/>
    <w:basedOn w:val="TableNormal"/>
    <w:tblPr>
      <w:tblStyleRowBandSize w:val="1"/>
      <w:tblStyleColBandSize w:val="1"/>
      <w:tblCellMar>
        <w:left w:w="0" w:type="dxa"/>
        <w:right w:w="0" w:type="dxa"/>
      </w:tblCellMar>
    </w:tblPr>
  </w:style>
  <w:style w:type="table" w:customStyle="1" w:styleId="1">
    <w:name w:val="1"/>
    <w:basedOn w:val="TableNormal"/>
    <w:tblPr>
      <w:tblStyleRowBandSize w:val="1"/>
      <w:tblStyleColBandSize w:val="1"/>
      <w:tblCellMar>
        <w:left w:w="0" w:type="dxa"/>
        <w:right w:w="0" w:type="dxa"/>
      </w:tblCellMar>
    </w:tblPr>
  </w:style>
  <w:style w:type="paragraph" w:styleId="NoSpacing">
    <w:name w:val="No Spacing"/>
    <w:uiPriority w:val="1"/>
    <w:qFormat/>
    <w:rsid w:val="00EF5D7B"/>
    <w:pPr>
      <w:spacing w:line="240" w:lineRule="auto"/>
    </w:pPr>
  </w:style>
  <w:style w:type="paragraph" w:styleId="TOCHeading">
    <w:name w:val="TOC Heading"/>
    <w:basedOn w:val="Heading1"/>
    <w:next w:val="Normal"/>
    <w:uiPriority w:val="39"/>
    <w:unhideWhenUsed/>
    <w:qFormat/>
    <w:rsid w:val="008F1587"/>
    <w:pPr>
      <w:spacing w:before="240" w:after="0" w:line="259" w:lineRule="auto"/>
      <w:outlineLvl w:val="9"/>
    </w:pPr>
    <w:rPr>
      <w:rFonts w:asciiTheme="majorHAnsi" w:eastAsiaTheme="majorEastAsia" w:hAnsiTheme="majorHAnsi" w:cstheme="majorBidi"/>
      <w:color w:val="365F91" w:themeColor="accent1" w:themeShade="BF"/>
      <w:sz w:val="32"/>
      <w:szCs w:val="32"/>
      <w:lang w:val="en-US" w:eastAsia="en-US"/>
    </w:rPr>
  </w:style>
  <w:style w:type="paragraph" w:styleId="TOC2">
    <w:name w:val="toc 2"/>
    <w:basedOn w:val="Normal"/>
    <w:next w:val="Normal"/>
    <w:autoRedefine/>
    <w:uiPriority w:val="39"/>
    <w:unhideWhenUsed/>
    <w:rsid w:val="00740450"/>
    <w:pPr>
      <w:tabs>
        <w:tab w:val="right" w:pos="10174"/>
      </w:tabs>
      <w:spacing w:after="100" w:line="259" w:lineRule="auto"/>
      <w:ind w:left="220" w:right="426"/>
    </w:pPr>
    <w:rPr>
      <w:rFonts w:asciiTheme="minorHAnsi" w:eastAsiaTheme="minorEastAsia" w:hAnsiTheme="minorHAnsi" w:cs="Times New Roman"/>
      <w:lang w:val="en-US" w:eastAsia="en-US"/>
    </w:rPr>
  </w:style>
  <w:style w:type="paragraph" w:styleId="TOC1">
    <w:name w:val="toc 1"/>
    <w:basedOn w:val="Normal"/>
    <w:next w:val="Normal"/>
    <w:autoRedefine/>
    <w:uiPriority w:val="39"/>
    <w:unhideWhenUsed/>
    <w:rsid w:val="00307557"/>
    <w:pPr>
      <w:numPr>
        <w:numId w:val="3"/>
      </w:numPr>
      <w:tabs>
        <w:tab w:val="right" w:pos="10174"/>
      </w:tabs>
      <w:spacing w:line="480" w:lineRule="auto"/>
      <w:ind w:left="278" w:right="425" w:hanging="278"/>
    </w:pPr>
    <w:rPr>
      <w:rFonts w:eastAsiaTheme="minorEastAsia"/>
      <w:noProof/>
      <w:sz w:val="20"/>
      <w:szCs w:val="20"/>
      <w:lang w:val="en-US" w:eastAsia="en-US"/>
    </w:rPr>
  </w:style>
  <w:style w:type="paragraph" w:styleId="TOC3">
    <w:name w:val="toc 3"/>
    <w:basedOn w:val="Normal"/>
    <w:next w:val="Normal"/>
    <w:autoRedefine/>
    <w:uiPriority w:val="39"/>
    <w:unhideWhenUsed/>
    <w:rsid w:val="008F1587"/>
    <w:pPr>
      <w:spacing w:after="100" w:line="259" w:lineRule="auto"/>
      <w:ind w:left="440"/>
    </w:pPr>
    <w:rPr>
      <w:rFonts w:asciiTheme="minorHAnsi" w:eastAsiaTheme="minorEastAsia" w:hAnsiTheme="minorHAnsi" w:cs="Times New Roman"/>
      <w:lang w:val="en-US" w:eastAsia="en-US"/>
    </w:rPr>
  </w:style>
  <w:style w:type="paragraph" w:styleId="ListParagraph">
    <w:name w:val="List Paragraph"/>
    <w:basedOn w:val="Normal"/>
    <w:uiPriority w:val="34"/>
    <w:qFormat/>
    <w:rsid w:val="00F25C86"/>
    <w:pPr>
      <w:ind w:left="720"/>
      <w:contextualSpacing/>
    </w:pPr>
  </w:style>
  <w:style w:type="character" w:styleId="Hyperlink">
    <w:name w:val="Hyperlink"/>
    <w:basedOn w:val="DefaultParagraphFont"/>
    <w:uiPriority w:val="99"/>
    <w:unhideWhenUsed/>
    <w:rsid w:val="004F7460"/>
    <w:rPr>
      <w:color w:val="0000FF" w:themeColor="hyperlink"/>
      <w:u w:val="single"/>
    </w:rPr>
  </w:style>
  <w:style w:type="paragraph" w:styleId="Header">
    <w:name w:val="header"/>
    <w:basedOn w:val="Normal"/>
    <w:link w:val="HeaderChar"/>
    <w:uiPriority w:val="99"/>
    <w:unhideWhenUsed/>
    <w:rsid w:val="00253083"/>
    <w:pPr>
      <w:tabs>
        <w:tab w:val="center" w:pos="4513"/>
        <w:tab w:val="right" w:pos="9026"/>
      </w:tabs>
      <w:spacing w:line="240" w:lineRule="auto"/>
    </w:pPr>
  </w:style>
  <w:style w:type="character" w:customStyle="1" w:styleId="HeaderChar">
    <w:name w:val="Header Char"/>
    <w:basedOn w:val="DefaultParagraphFont"/>
    <w:link w:val="Header"/>
    <w:uiPriority w:val="99"/>
    <w:rsid w:val="00253083"/>
  </w:style>
  <w:style w:type="paragraph" w:styleId="Footer">
    <w:name w:val="footer"/>
    <w:basedOn w:val="Normal"/>
    <w:link w:val="FooterChar"/>
    <w:uiPriority w:val="99"/>
    <w:unhideWhenUsed/>
    <w:rsid w:val="00253083"/>
    <w:pPr>
      <w:tabs>
        <w:tab w:val="center" w:pos="4513"/>
        <w:tab w:val="right" w:pos="9026"/>
      </w:tabs>
      <w:spacing w:line="240" w:lineRule="auto"/>
    </w:pPr>
  </w:style>
  <w:style w:type="character" w:customStyle="1" w:styleId="FooterChar">
    <w:name w:val="Footer Char"/>
    <w:basedOn w:val="DefaultParagraphFont"/>
    <w:link w:val="Footer"/>
    <w:uiPriority w:val="99"/>
    <w:rsid w:val="00253083"/>
  </w:style>
  <w:style w:type="character" w:styleId="PageNumber">
    <w:name w:val="page number"/>
    <w:basedOn w:val="DefaultParagraphFont"/>
    <w:uiPriority w:val="99"/>
    <w:semiHidden/>
    <w:rsid w:val="00253083"/>
    <w:rPr>
      <w:rFonts w:cs="Times New Roman"/>
    </w:rPr>
  </w:style>
  <w:style w:type="character" w:styleId="UnresolvedMention">
    <w:name w:val="Unresolved Mention"/>
    <w:basedOn w:val="DefaultParagraphFont"/>
    <w:uiPriority w:val="99"/>
    <w:semiHidden/>
    <w:unhideWhenUsed/>
    <w:rsid w:val="004C1332"/>
    <w:rPr>
      <w:color w:val="605E5C"/>
      <w:shd w:val="clear" w:color="auto" w:fill="E1DFDD"/>
    </w:rPr>
  </w:style>
  <w:style w:type="paragraph" w:styleId="ListBullet">
    <w:name w:val="List Bullet"/>
    <w:basedOn w:val="Normal"/>
    <w:semiHidden/>
    <w:rsid w:val="00575B8B"/>
    <w:pPr>
      <w:widowControl w:val="0"/>
      <w:numPr>
        <w:numId w:val="1"/>
      </w:numPr>
      <w:autoSpaceDE w:val="0"/>
      <w:autoSpaceDN w:val="0"/>
      <w:adjustRightInd w:val="0"/>
      <w:spacing w:line="240" w:lineRule="auto"/>
    </w:pPr>
    <w:rPr>
      <w:rFonts w:eastAsia="Times New Roman" w:cs="Times New Roman"/>
      <w:sz w:val="20"/>
      <w:szCs w:val="20"/>
      <w:lang w:val="en-AU" w:eastAsia="en-US"/>
    </w:rPr>
  </w:style>
  <w:style w:type="paragraph" w:styleId="List">
    <w:name w:val="List"/>
    <w:basedOn w:val="Normal"/>
    <w:semiHidden/>
    <w:rsid w:val="002418B6"/>
    <w:pPr>
      <w:widowControl w:val="0"/>
      <w:numPr>
        <w:numId w:val="2"/>
      </w:numPr>
      <w:autoSpaceDE w:val="0"/>
      <w:autoSpaceDN w:val="0"/>
      <w:adjustRightInd w:val="0"/>
      <w:spacing w:line="240" w:lineRule="auto"/>
      <w:jc w:val="both"/>
    </w:pPr>
    <w:rPr>
      <w:rFonts w:eastAsia="Times New Roman" w:cs="Times New Roman"/>
      <w:kern w:val="28"/>
      <w:sz w:val="20"/>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941608">
      <w:bodyDiv w:val="1"/>
      <w:marLeft w:val="0"/>
      <w:marRight w:val="0"/>
      <w:marTop w:val="0"/>
      <w:marBottom w:val="0"/>
      <w:divBdr>
        <w:top w:val="none" w:sz="0" w:space="0" w:color="auto"/>
        <w:left w:val="none" w:sz="0" w:space="0" w:color="auto"/>
        <w:bottom w:val="none" w:sz="0" w:space="0" w:color="auto"/>
        <w:right w:val="none" w:sz="0" w:space="0" w:color="auto"/>
      </w:divBdr>
    </w:div>
    <w:div w:id="360514516">
      <w:bodyDiv w:val="1"/>
      <w:marLeft w:val="0"/>
      <w:marRight w:val="0"/>
      <w:marTop w:val="0"/>
      <w:marBottom w:val="0"/>
      <w:divBdr>
        <w:top w:val="none" w:sz="0" w:space="0" w:color="auto"/>
        <w:left w:val="none" w:sz="0" w:space="0" w:color="auto"/>
        <w:bottom w:val="none" w:sz="0" w:space="0" w:color="auto"/>
        <w:right w:val="none" w:sz="0" w:space="0" w:color="auto"/>
      </w:divBdr>
    </w:div>
    <w:div w:id="480195888">
      <w:bodyDiv w:val="1"/>
      <w:marLeft w:val="0"/>
      <w:marRight w:val="0"/>
      <w:marTop w:val="0"/>
      <w:marBottom w:val="0"/>
      <w:divBdr>
        <w:top w:val="none" w:sz="0" w:space="0" w:color="auto"/>
        <w:left w:val="none" w:sz="0" w:space="0" w:color="auto"/>
        <w:bottom w:val="none" w:sz="0" w:space="0" w:color="auto"/>
        <w:right w:val="none" w:sz="0" w:space="0" w:color="auto"/>
      </w:divBdr>
    </w:div>
    <w:div w:id="593785003">
      <w:bodyDiv w:val="1"/>
      <w:marLeft w:val="0"/>
      <w:marRight w:val="0"/>
      <w:marTop w:val="0"/>
      <w:marBottom w:val="0"/>
      <w:divBdr>
        <w:top w:val="none" w:sz="0" w:space="0" w:color="auto"/>
        <w:left w:val="none" w:sz="0" w:space="0" w:color="auto"/>
        <w:bottom w:val="none" w:sz="0" w:space="0" w:color="auto"/>
        <w:right w:val="none" w:sz="0" w:space="0" w:color="auto"/>
      </w:divBdr>
    </w:div>
    <w:div w:id="696465860">
      <w:bodyDiv w:val="1"/>
      <w:marLeft w:val="0"/>
      <w:marRight w:val="0"/>
      <w:marTop w:val="0"/>
      <w:marBottom w:val="0"/>
      <w:divBdr>
        <w:top w:val="none" w:sz="0" w:space="0" w:color="auto"/>
        <w:left w:val="none" w:sz="0" w:space="0" w:color="auto"/>
        <w:bottom w:val="none" w:sz="0" w:space="0" w:color="auto"/>
        <w:right w:val="none" w:sz="0" w:space="0" w:color="auto"/>
      </w:divBdr>
    </w:div>
    <w:div w:id="731929492">
      <w:bodyDiv w:val="1"/>
      <w:marLeft w:val="0"/>
      <w:marRight w:val="0"/>
      <w:marTop w:val="0"/>
      <w:marBottom w:val="0"/>
      <w:divBdr>
        <w:top w:val="none" w:sz="0" w:space="0" w:color="auto"/>
        <w:left w:val="none" w:sz="0" w:space="0" w:color="auto"/>
        <w:bottom w:val="none" w:sz="0" w:space="0" w:color="auto"/>
        <w:right w:val="none" w:sz="0" w:space="0" w:color="auto"/>
      </w:divBdr>
    </w:div>
    <w:div w:id="974795905">
      <w:bodyDiv w:val="1"/>
      <w:marLeft w:val="0"/>
      <w:marRight w:val="0"/>
      <w:marTop w:val="0"/>
      <w:marBottom w:val="0"/>
      <w:divBdr>
        <w:top w:val="none" w:sz="0" w:space="0" w:color="auto"/>
        <w:left w:val="none" w:sz="0" w:space="0" w:color="auto"/>
        <w:bottom w:val="none" w:sz="0" w:space="0" w:color="auto"/>
        <w:right w:val="none" w:sz="0" w:space="0" w:color="auto"/>
      </w:divBdr>
    </w:div>
    <w:div w:id="1186291299">
      <w:bodyDiv w:val="1"/>
      <w:marLeft w:val="0"/>
      <w:marRight w:val="0"/>
      <w:marTop w:val="0"/>
      <w:marBottom w:val="0"/>
      <w:divBdr>
        <w:top w:val="none" w:sz="0" w:space="0" w:color="auto"/>
        <w:left w:val="none" w:sz="0" w:space="0" w:color="auto"/>
        <w:bottom w:val="none" w:sz="0" w:space="0" w:color="auto"/>
        <w:right w:val="none" w:sz="0" w:space="0" w:color="auto"/>
      </w:divBdr>
    </w:div>
    <w:div w:id="1346247421">
      <w:bodyDiv w:val="1"/>
      <w:marLeft w:val="0"/>
      <w:marRight w:val="0"/>
      <w:marTop w:val="0"/>
      <w:marBottom w:val="0"/>
      <w:divBdr>
        <w:top w:val="none" w:sz="0" w:space="0" w:color="auto"/>
        <w:left w:val="none" w:sz="0" w:space="0" w:color="auto"/>
        <w:bottom w:val="none" w:sz="0" w:space="0" w:color="auto"/>
        <w:right w:val="none" w:sz="0" w:space="0" w:color="auto"/>
      </w:divBdr>
    </w:div>
    <w:div w:id="1363362431">
      <w:bodyDiv w:val="1"/>
      <w:marLeft w:val="0"/>
      <w:marRight w:val="0"/>
      <w:marTop w:val="0"/>
      <w:marBottom w:val="0"/>
      <w:divBdr>
        <w:top w:val="none" w:sz="0" w:space="0" w:color="auto"/>
        <w:left w:val="none" w:sz="0" w:space="0" w:color="auto"/>
        <w:bottom w:val="none" w:sz="0" w:space="0" w:color="auto"/>
        <w:right w:val="none" w:sz="0" w:space="0" w:color="auto"/>
      </w:divBdr>
    </w:div>
    <w:div w:id="1913925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5.jpg"/><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1713</TotalTime>
  <Pages>4</Pages>
  <Words>1653</Words>
  <Characters>9426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Sorohan</dc:creator>
  <cp:keywords/>
  <dc:description/>
  <cp:lastModifiedBy>Marketing</cp:lastModifiedBy>
  <cp:revision>76</cp:revision>
  <dcterms:created xsi:type="dcterms:W3CDTF">2024-07-12T01:20:00Z</dcterms:created>
  <dcterms:modified xsi:type="dcterms:W3CDTF">2026-08-03T09:08:00Z</dcterms:modified>
</cp:coreProperties>
</file>